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224A3" w:rsidRPr="0074799A" w:rsidRDefault="009224A3" w:rsidP="00DB0270">
      <w:pPr>
        <w:jc w:val="both"/>
        <w:rPr>
          <w:rFonts w:ascii="Century Gothic" w:hAnsi="Century Gothic" w:cs="Arial"/>
          <w:b/>
        </w:rPr>
      </w:pPr>
      <w:proofErr w:type="spellStart"/>
      <w:r w:rsidRPr="0074799A">
        <w:rPr>
          <w:rFonts w:ascii="Century Gothic" w:hAnsi="Century Gothic" w:cs="Arial"/>
          <w:b/>
        </w:rPr>
        <w:t>EXMº</w:t>
      </w:r>
      <w:proofErr w:type="spellEnd"/>
      <w:r w:rsidRPr="0074799A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9224A3" w:rsidRPr="0074799A" w:rsidRDefault="009224A3" w:rsidP="009224A3">
      <w:pPr>
        <w:jc w:val="both"/>
        <w:rPr>
          <w:rFonts w:ascii="Century Gothic" w:hAnsi="Century Gothic"/>
          <w:b/>
        </w:rPr>
      </w:pPr>
    </w:p>
    <w:p w:rsidR="009224A3" w:rsidRPr="0074799A" w:rsidRDefault="009224A3" w:rsidP="009224A3">
      <w:pPr>
        <w:jc w:val="both"/>
        <w:rPr>
          <w:rFonts w:ascii="Century Gothic" w:hAnsi="Century Gothic" w:cs="Arial"/>
        </w:rPr>
      </w:pPr>
      <w:r w:rsidRPr="0074799A">
        <w:rPr>
          <w:rFonts w:ascii="Century Gothic" w:hAnsi="Century Gothic" w:cs="Arial"/>
          <w:b/>
        </w:rPr>
        <w:t xml:space="preserve">O vereador José Gomes dos Santos, </w:t>
      </w:r>
      <w:r w:rsidRPr="0074799A">
        <w:rPr>
          <w:rFonts w:ascii="Century Gothic" w:hAnsi="Century Gothic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0F4F53" w:rsidRPr="0074799A" w:rsidRDefault="000F4F53" w:rsidP="009224A3">
      <w:pPr>
        <w:rPr>
          <w:rFonts w:ascii="Century Gothic" w:eastAsia="BatangChe" w:hAnsi="Century Gothic" w:cs="Arial"/>
          <w:b/>
        </w:rPr>
      </w:pPr>
    </w:p>
    <w:p w:rsidR="0085438A" w:rsidRPr="0074799A" w:rsidRDefault="0003340D" w:rsidP="006446F3">
      <w:pPr>
        <w:jc w:val="center"/>
        <w:rPr>
          <w:rFonts w:ascii="Century Gothic" w:eastAsia="BatangChe" w:hAnsi="Century Gothic" w:cs="Arial"/>
          <w:b/>
        </w:rPr>
      </w:pPr>
      <w:r w:rsidRPr="0074799A">
        <w:rPr>
          <w:rFonts w:ascii="Century Gothic" w:eastAsia="BatangChe" w:hAnsi="Century Gothic" w:cs="Arial"/>
          <w:b/>
        </w:rPr>
        <w:t>INDICAÇÃO N</w:t>
      </w:r>
      <w:r w:rsidR="006446F3" w:rsidRPr="0074799A">
        <w:rPr>
          <w:rFonts w:ascii="Century Gothic" w:eastAsia="BatangChe" w:hAnsi="Century Gothic" w:cs="Arial"/>
          <w:b/>
        </w:rPr>
        <w:t xml:space="preserve">º    </w:t>
      </w:r>
      <w:r w:rsidR="00AA3C2D" w:rsidRPr="0074799A">
        <w:rPr>
          <w:rFonts w:ascii="Century Gothic" w:eastAsia="BatangChe" w:hAnsi="Century Gothic" w:cs="Arial"/>
          <w:b/>
        </w:rPr>
        <w:t xml:space="preserve">  </w:t>
      </w:r>
      <w:r w:rsidR="00C36DDB" w:rsidRPr="0074799A">
        <w:rPr>
          <w:rFonts w:ascii="Century Gothic" w:eastAsia="BatangChe" w:hAnsi="Century Gothic" w:cs="Arial"/>
          <w:b/>
        </w:rPr>
        <w:t xml:space="preserve">        </w:t>
      </w:r>
      <w:r w:rsidR="005A7800" w:rsidRPr="0074799A">
        <w:rPr>
          <w:rFonts w:ascii="Century Gothic" w:eastAsia="BatangChe" w:hAnsi="Century Gothic" w:cs="Arial"/>
          <w:b/>
        </w:rPr>
        <w:t xml:space="preserve"> </w:t>
      </w:r>
      <w:r w:rsidR="006446F3" w:rsidRPr="0074799A">
        <w:rPr>
          <w:rFonts w:ascii="Century Gothic" w:eastAsia="BatangChe" w:hAnsi="Century Gothic" w:cs="Arial"/>
          <w:b/>
        </w:rPr>
        <w:t>20</w:t>
      </w:r>
      <w:r w:rsidR="00B854A1" w:rsidRPr="0074799A">
        <w:rPr>
          <w:rFonts w:ascii="Century Gothic" w:eastAsia="BatangChe" w:hAnsi="Century Gothic" w:cs="Arial"/>
          <w:b/>
        </w:rPr>
        <w:t>21</w:t>
      </w:r>
    </w:p>
    <w:p w:rsidR="00B13C0A" w:rsidRPr="0074799A" w:rsidRDefault="00B13C0A" w:rsidP="006446F3">
      <w:pPr>
        <w:rPr>
          <w:rFonts w:ascii="Century Gothic" w:hAnsi="Century Gothic"/>
          <w:b/>
        </w:rPr>
      </w:pPr>
    </w:p>
    <w:p w:rsidR="00DB0270" w:rsidRPr="0074799A" w:rsidRDefault="00F43CE9" w:rsidP="00C015BE">
      <w:pPr>
        <w:jc w:val="both"/>
        <w:rPr>
          <w:rFonts w:ascii="Century Gothic" w:hAnsi="Century Gothic" w:cs="Arial"/>
        </w:rPr>
      </w:pPr>
      <w:r w:rsidRPr="0074799A">
        <w:rPr>
          <w:rFonts w:ascii="Century Gothic" w:hAnsi="Century Gothic" w:cs="Arial"/>
        </w:rPr>
        <w:t xml:space="preserve">              </w:t>
      </w:r>
      <w:r w:rsidR="00887D71" w:rsidRPr="0074799A">
        <w:rPr>
          <w:rFonts w:ascii="Century Gothic" w:hAnsi="Century Gothic" w:cs="Arial"/>
        </w:rPr>
        <w:t xml:space="preserve">Indico ao </w:t>
      </w:r>
      <w:r w:rsidR="003F4B2B" w:rsidRPr="0074799A">
        <w:rPr>
          <w:rFonts w:ascii="Century Gothic" w:hAnsi="Century Gothic" w:cs="Arial"/>
        </w:rPr>
        <w:t xml:space="preserve">Exmo. </w:t>
      </w:r>
      <w:proofErr w:type="spellStart"/>
      <w:r w:rsidR="00AA3C2D" w:rsidRPr="0074799A">
        <w:rPr>
          <w:rFonts w:ascii="Century Gothic" w:hAnsi="Century Gothic" w:cs="Arial"/>
        </w:rPr>
        <w:t>Sr</w:t>
      </w:r>
      <w:proofErr w:type="spellEnd"/>
      <w:r w:rsidR="00887D71" w:rsidRPr="0074799A">
        <w:rPr>
          <w:rFonts w:ascii="Century Gothic" w:hAnsi="Century Gothic" w:cs="Arial"/>
        </w:rPr>
        <w:t xml:space="preserve"> </w:t>
      </w:r>
      <w:r w:rsidR="000E1407" w:rsidRPr="0074799A">
        <w:rPr>
          <w:rFonts w:ascii="Century Gothic" w:hAnsi="Century Gothic" w:cs="Arial"/>
        </w:rPr>
        <w:t>Prefeito Municipal</w:t>
      </w:r>
      <w:r w:rsidR="009F31E8" w:rsidRPr="0074799A">
        <w:rPr>
          <w:rFonts w:ascii="Century Gothic" w:hAnsi="Century Gothic" w:cs="Arial"/>
        </w:rPr>
        <w:t xml:space="preserve"> </w:t>
      </w:r>
      <w:r w:rsidR="000E1407" w:rsidRPr="0074799A">
        <w:rPr>
          <w:rFonts w:ascii="Century Gothic" w:hAnsi="Century Gothic" w:cs="Arial"/>
        </w:rPr>
        <w:t xml:space="preserve">que providencie junto </w:t>
      </w:r>
      <w:r w:rsidR="00AA3C2D" w:rsidRPr="0074799A">
        <w:rPr>
          <w:rFonts w:ascii="Century Gothic" w:hAnsi="Century Gothic" w:cs="Arial"/>
        </w:rPr>
        <w:t xml:space="preserve">à </w:t>
      </w:r>
      <w:r w:rsidR="000E1407" w:rsidRPr="0074799A">
        <w:rPr>
          <w:rFonts w:ascii="Century Gothic" w:hAnsi="Century Gothic" w:cs="Arial"/>
        </w:rPr>
        <w:t xml:space="preserve">secretaria responsável, </w:t>
      </w:r>
      <w:r w:rsidR="00751B52" w:rsidRPr="0074799A">
        <w:rPr>
          <w:rFonts w:ascii="Century Gothic" w:hAnsi="Century Gothic" w:cs="Arial"/>
        </w:rPr>
        <w:t>que seja</w:t>
      </w:r>
      <w:r w:rsidR="0017727A" w:rsidRPr="0074799A">
        <w:rPr>
          <w:rFonts w:ascii="Century Gothic" w:hAnsi="Century Gothic" w:cs="Arial"/>
        </w:rPr>
        <w:t xml:space="preserve"> </w:t>
      </w:r>
      <w:r w:rsidR="0017727A" w:rsidRPr="0074799A">
        <w:rPr>
          <w:rFonts w:ascii="Century Gothic" w:hAnsi="Century Gothic"/>
        </w:rPr>
        <w:t>aumenta</w:t>
      </w:r>
      <w:r w:rsidR="0017727A" w:rsidRPr="0074799A">
        <w:rPr>
          <w:rFonts w:ascii="Century Gothic" w:hAnsi="Century Gothic"/>
        </w:rPr>
        <w:t>do</w:t>
      </w:r>
      <w:r w:rsidR="0017727A" w:rsidRPr="0074799A">
        <w:rPr>
          <w:rFonts w:ascii="Century Gothic" w:hAnsi="Century Gothic"/>
        </w:rPr>
        <w:t xml:space="preserve"> a quantidade de lixeiras no</w:t>
      </w:r>
      <w:r w:rsidR="0017727A" w:rsidRPr="0074799A">
        <w:rPr>
          <w:rFonts w:ascii="Century Gothic" w:hAnsi="Century Gothic"/>
        </w:rPr>
        <w:t xml:space="preserve"> mercado Municipal e ao redor do mesmo</w:t>
      </w:r>
      <w:r w:rsidR="0017727A" w:rsidRPr="0074799A">
        <w:rPr>
          <w:rFonts w:ascii="Century Gothic" w:hAnsi="Century Gothic"/>
        </w:rPr>
        <w:t xml:space="preserve"> </w:t>
      </w:r>
      <w:r w:rsidR="0017727A" w:rsidRPr="0074799A">
        <w:rPr>
          <w:rFonts w:ascii="Century Gothic" w:hAnsi="Century Gothic"/>
        </w:rPr>
        <w:t>devido ao alto índice de lixo principalmente aos sábados dia de feira livre</w:t>
      </w:r>
      <w:r w:rsidR="00751B52" w:rsidRPr="0074799A">
        <w:rPr>
          <w:rFonts w:ascii="Century Gothic" w:hAnsi="Century Gothic" w:cs="Arial"/>
        </w:rPr>
        <w:t>,</w:t>
      </w:r>
      <w:r w:rsidR="004900B0" w:rsidRPr="0074799A">
        <w:rPr>
          <w:rFonts w:ascii="Century Gothic" w:hAnsi="Century Gothic" w:cs="Arial"/>
          <w:shd w:val="clear" w:color="auto" w:fill="FFFFFF"/>
        </w:rPr>
        <w:t> n</w:t>
      </w:r>
      <w:r w:rsidR="00725FB0" w:rsidRPr="0074799A">
        <w:rPr>
          <w:rFonts w:ascii="Century Gothic" w:hAnsi="Century Gothic" w:cs="Arial"/>
        </w:rPr>
        <w:t>o</w:t>
      </w:r>
      <w:r w:rsidR="00D76B6A" w:rsidRPr="0074799A">
        <w:rPr>
          <w:rFonts w:ascii="Century Gothic" w:hAnsi="Century Gothic" w:cs="Arial"/>
        </w:rPr>
        <w:t xml:space="preserve"> município de</w:t>
      </w:r>
      <w:r w:rsidR="004900B0" w:rsidRPr="0074799A">
        <w:rPr>
          <w:rFonts w:ascii="Century Gothic" w:hAnsi="Century Gothic" w:cs="Arial"/>
        </w:rPr>
        <w:t xml:space="preserve"> </w:t>
      </w:r>
      <w:r w:rsidR="006F6641" w:rsidRPr="0074799A">
        <w:rPr>
          <w:rFonts w:ascii="Century Gothic" w:hAnsi="Century Gothic" w:cs="Arial"/>
        </w:rPr>
        <w:t>Aracruz/ES.</w:t>
      </w:r>
      <w:r w:rsidR="007D3A8E" w:rsidRPr="0074799A">
        <w:rPr>
          <w:rFonts w:ascii="Century Gothic" w:hAnsi="Century Gothic" w:cs="Arial"/>
        </w:rPr>
        <w:t xml:space="preserve"> </w:t>
      </w:r>
    </w:p>
    <w:p w:rsidR="006441BE" w:rsidRPr="0074799A" w:rsidRDefault="006441BE" w:rsidP="00C015BE">
      <w:pPr>
        <w:jc w:val="both"/>
        <w:rPr>
          <w:rFonts w:ascii="Century Gothic" w:hAnsi="Century Gothic" w:cs="Arial"/>
        </w:rPr>
      </w:pPr>
    </w:p>
    <w:p w:rsidR="00AC7D0F" w:rsidRPr="0074799A" w:rsidRDefault="00F43CE9" w:rsidP="001A7339">
      <w:pPr>
        <w:jc w:val="center"/>
        <w:rPr>
          <w:rFonts w:ascii="Century Gothic" w:hAnsi="Century Gothic" w:cs="Arial"/>
          <w:b/>
        </w:rPr>
      </w:pPr>
      <w:r w:rsidRPr="0074799A">
        <w:rPr>
          <w:rFonts w:ascii="Century Gothic" w:hAnsi="Century Gothic" w:cs="Arial"/>
          <w:b/>
        </w:rPr>
        <w:t>JUSTIFICATIVA</w:t>
      </w:r>
    </w:p>
    <w:p w:rsidR="0074799A" w:rsidRPr="0074799A" w:rsidRDefault="00313475" w:rsidP="0074799A">
      <w:pPr>
        <w:pStyle w:val="NormalWeb"/>
        <w:shd w:val="clear" w:color="auto" w:fill="FFFFFF"/>
        <w:rPr>
          <w:rFonts w:ascii="Century Gothic" w:hAnsi="Century Gothic" w:cs="Arial"/>
          <w:color w:val="444444"/>
          <w:sz w:val="27"/>
          <w:szCs w:val="27"/>
          <w:lang w:eastAsia="pt-BR"/>
        </w:rPr>
      </w:pPr>
      <w:r w:rsidRPr="0074799A">
        <w:rPr>
          <w:rFonts w:ascii="Century Gothic" w:hAnsi="Century Gothic" w:cs="Arial"/>
        </w:rPr>
        <w:t xml:space="preserve">A presente Indicação </w:t>
      </w:r>
      <w:r w:rsidR="0074799A" w:rsidRPr="0074799A">
        <w:rPr>
          <w:rFonts w:ascii="Century Gothic" w:hAnsi="Century Gothic"/>
        </w:rPr>
        <w:t xml:space="preserve">que as feiras livres, que já se tornaram uma tradição em Indaiatuba, atraem semanalmente muitos visitantes que, consequentemente, produzem grande quantidade de lixo orgânico e reciclável a cada edição. A colocação de mais lixeiras se faz necessária para a manutenção da higiene, facilitando a limpeza e evitando odores após o término das </w:t>
      </w:r>
      <w:proofErr w:type="gramStart"/>
      <w:r w:rsidR="0074799A" w:rsidRPr="0074799A">
        <w:rPr>
          <w:rFonts w:ascii="Century Gothic" w:hAnsi="Century Gothic"/>
        </w:rPr>
        <w:t>feiras</w:t>
      </w:r>
      <w:r w:rsidR="0074799A" w:rsidRPr="0074799A">
        <w:rPr>
          <w:rFonts w:ascii="Century Gothic" w:hAnsi="Century Gothic"/>
        </w:rPr>
        <w:t xml:space="preserve"> .</w:t>
      </w:r>
      <w:proofErr w:type="gramEnd"/>
      <w:r w:rsidR="0074799A" w:rsidRPr="0074799A">
        <w:rPr>
          <w:rFonts w:ascii="Century Gothic" w:hAnsi="Century Gothic"/>
        </w:rPr>
        <w:t xml:space="preserve"> </w:t>
      </w:r>
      <w:r w:rsidR="0074799A" w:rsidRPr="0074799A">
        <w:rPr>
          <w:rFonts w:ascii="Century Gothic" w:hAnsi="Century Gothic" w:cs="Arial"/>
          <w:color w:val="444444"/>
          <w:sz w:val="27"/>
          <w:szCs w:val="27"/>
          <w:lang w:eastAsia="pt-BR"/>
        </w:rPr>
        <w:t>Para reduzir a quantidade de lixo no mundo, a reciclagem é uma necessidade real. Na maioria das vezes, o lixo é descartado em local inapropriado e o que poderia ser reciclado acaba se perdendo.</w:t>
      </w:r>
    </w:p>
    <w:p w:rsidR="0074799A" w:rsidRPr="0074799A" w:rsidRDefault="0074799A" w:rsidP="0074799A">
      <w:pPr>
        <w:shd w:val="clear" w:color="auto" w:fill="FFFFFF"/>
        <w:suppressAutoHyphens w:val="0"/>
        <w:spacing w:before="100" w:beforeAutospacing="1" w:after="100" w:afterAutospacing="1"/>
        <w:rPr>
          <w:rFonts w:ascii="Century Gothic" w:hAnsi="Century Gothic" w:cs="Arial"/>
          <w:color w:val="444444"/>
          <w:sz w:val="27"/>
          <w:szCs w:val="27"/>
          <w:lang w:eastAsia="pt-BR"/>
        </w:rPr>
      </w:pPr>
      <w:r w:rsidRPr="0074799A">
        <w:rPr>
          <w:rFonts w:ascii="Century Gothic" w:hAnsi="Century Gothic" w:cs="Arial"/>
          <w:color w:val="444444"/>
          <w:sz w:val="27"/>
          <w:szCs w:val="27"/>
          <w:lang w:eastAsia="pt-BR"/>
        </w:rPr>
        <w:t>Isso acontece por falta de informação e por ausência de políticas públicas para o descarte correto do lixo, de acordo com pesquisa divulgada no início deste artigo, revelando que 85% dos brasileiros não têm acesso a destinação correta de resíduos para a reciclagem.</w:t>
      </w:r>
    </w:p>
    <w:p w:rsidR="0074799A" w:rsidRPr="0074799A" w:rsidRDefault="0074799A" w:rsidP="0074799A">
      <w:pPr>
        <w:shd w:val="clear" w:color="auto" w:fill="FFFFFF"/>
        <w:suppressAutoHyphens w:val="0"/>
        <w:spacing w:before="100" w:beforeAutospacing="1" w:after="100" w:afterAutospacing="1"/>
        <w:rPr>
          <w:rFonts w:ascii="Century Gothic" w:hAnsi="Century Gothic" w:cs="Arial"/>
          <w:color w:val="444444"/>
          <w:sz w:val="27"/>
          <w:szCs w:val="27"/>
          <w:lang w:eastAsia="pt-BR"/>
        </w:rPr>
      </w:pPr>
      <w:r w:rsidRPr="0074799A">
        <w:rPr>
          <w:rFonts w:ascii="Century Gothic" w:hAnsi="Century Gothic" w:cs="Arial"/>
          <w:color w:val="444444"/>
          <w:sz w:val="27"/>
          <w:szCs w:val="27"/>
          <w:lang w:eastAsia="pt-BR"/>
        </w:rPr>
        <w:t>Para mudar essa realidade, o primeiro passo é conscientizar a sociedade, exigir dos governantes ações efetivas e, separar corretamente o lixo. Afinal, tudo começa com a coleta dos materiais. Mas, para isso, você vai precisar de lixeiras apropriadas para a coleta seletiva.</w:t>
      </w:r>
    </w:p>
    <w:p w:rsidR="0074799A" w:rsidRPr="0074799A" w:rsidRDefault="0074799A" w:rsidP="0074799A">
      <w:pPr>
        <w:shd w:val="clear" w:color="auto" w:fill="FFFFFF"/>
        <w:suppressAutoHyphens w:val="0"/>
        <w:spacing w:before="100" w:beforeAutospacing="1" w:after="100" w:afterAutospacing="1"/>
        <w:rPr>
          <w:rFonts w:ascii="Century Gothic" w:hAnsi="Century Gothic" w:cs="Arial"/>
          <w:color w:val="444444"/>
          <w:sz w:val="27"/>
          <w:szCs w:val="27"/>
          <w:lang w:eastAsia="pt-BR"/>
        </w:rPr>
      </w:pPr>
      <w:bookmarkStart w:id="0" w:name="_GoBack"/>
      <w:bookmarkEnd w:id="0"/>
      <w:r w:rsidRPr="0074799A">
        <w:rPr>
          <w:rFonts w:ascii="Century Gothic" w:hAnsi="Century Gothic" w:cs="Arial"/>
          <w:color w:val="444444"/>
          <w:sz w:val="27"/>
          <w:szCs w:val="27"/>
          <w:lang w:eastAsia="pt-BR"/>
        </w:rPr>
        <w:t>Quando a separação não é feita de maneira adequada, o solo pode ser contaminado, a saúde pública é ameaçada e o meio ambiente sofre impacto inimaginável.</w:t>
      </w:r>
    </w:p>
    <w:p w:rsidR="0074799A" w:rsidRPr="0074799A" w:rsidRDefault="0074799A" w:rsidP="0074799A">
      <w:pPr>
        <w:shd w:val="clear" w:color="auto" w:fill="FFFFFF"/>
        <w:suppressAutoHyphens w:val="0"/>
        <w:spacing w:before="100" w:beforeAutospacing="1" w:after="100" w:afterAutospacing="1"/>
        <w:rPr>
          <w:rFonts w:ascii="Century Gothic" w:hAnsi="Century Gothic" w:cs="Arial"/>
          <w:color w:val="444444"/>
          <w:sz w:val="27"/>
          <w:szCs w:val="27"/>
          <w:lang w:eastAsia="pt-BR"/>
        </w:rPr>
      </w:pPr>
      <w:r w:rsidRPr="0074799A">
        <w:rPr>
          <w:rFonts w:ascii="Century Gothic" w:hAnsi="Century Gothic" w:cs="Arial"/>
          <w:color w:val="444444"/>
          <w:sz w:val="27"/>
          <w:szCs w:val="27"/>
          <w:lang w:eastAsia="pt-BR"/>
        </w:rPr>
        <w:lastRenderedPageBreak/>
        <w:t>Para facilitar o processo de descarte, as lixeiras podem ser instaladas em diversos locais com acesso</w:t>
      </w:r>
    </w:p>
    <w:p w:rsidR="00CB4B2D" w:rsidRPr="0074799A" w:rsidRDefault="00A43B07" w:rsidP="0074799A">
      <w:pPr>
        <w:pStyle w:val="NormalWeb"/>
        <w:spacing w:before="240" w:after="240"/>
        <w:jc w:val="both"/>
        <w:rPr>
          <w:rFonts w:ascii="Century Gothic" w:hAnsi="Century Gothic" w:cs="Arial"/>
        </w:rPr>
      </w:pPr>
      <w:r w:rsidRPr="0074799A">
        <w:rPr>
          <w:rFonts w:ascii="Century Gothic" w:hAnsi="Century Gothic" w:cs="Arial"/>
        </w:rPr>
        <w:t>E</w:t>
      </w:r>
      <w:r w:rsidR="00D0742F" w:rsidRPr="0074799A">
        <w:rPr>
          <w:rFonts w:ascii="Century Gothic" w:hAnsi="Century Gothic" w:cs="Arial"/>
        </w:rPr>
        <w:t xml:space="preserve">sperando ter demonstrado a real necessidade da presente indicação, subscrevo-me. </w:t>
      </w:r>
    </w:p>
    <w:p w:rsidR="00B854A1" w:rsidRDefault="00524B89" w:rsidP="00B854A1">
      <w:pPr>
        <w:rPr>
          <w:rFonts w:ascii="Century Gothic" w:hAnsi="Century Gothic" w:cs="Arial"/>
        </w:rPr>
      </w:pPr>
      <w:r w:rsidRPr="0074799A">
        <w:rPr>
          <w:rFonts w:ascii="Century Gothic" w:hAnsi="Century Gothic" w:cs="Arial"/>
        </w:rPr>
        <w:t>Aracruz/</w:t>
      </w:r>
      <w:r w:rsidR="007D3A8E" w:rsidRPr="0074799A">
        <w:rPr>
          <w:rFonts w:ascii="Century Gothic" w:hAnsi="Century Gothic" w:cs="Arial"/>
        </w:rPr>
        <w:t>ES,</w:t>
      </w:r>
      <w:r w:rsidR="00313475" w:rsidRPr="0074799A">
        <w:rPr>
          <w:rFonts w:ascii="Century Gothic" w:hAnsi="Century Gothic" w:cs="Arial"/>
        </w:rPr>
        <w:t xml:space="preserve"> 0</w:t>
      </w:r>
      <w:r w:rsidR="00B854A1" w:rsidRPr="0074799A">
        <w:rPr>
          <w:rFonts w:ascii="Century Gothic" w:hAnsi="Century Gothic" w:cs="Arial"/>
        </w:rPr>
        <w:t>2</w:t>
      </w:r>
      <w:r w:rsidR="00751B52" w:rsidRPr="0074799A">
        <w:rPr>
          <w:rFonts w:ascii="Century Gothic" w:hAnsi="Century Gothic" w:cs="Arial"/>
        </w:rPr>
        <w:t xml:space="preserve"> de </w:t>
      </w:r>
      <w:r w:rsidR="00B854A1" w:rsidRPr="0074799A">
        <w:rPr>
          <w:rFonts w:ascii="Century Gothic" w:hAnsi="Century Gothic" w:cs="Arial"/>
        </w:rPr>
        <w:t>junho</w:t>
      </w:r>
      <w:r w:rsidR="00751B52" w:rsidRPr="0074799A">
        <w:rPr>
          <w:rFonts w:ascii="Century Gothic" w:hAnsi="Century Gothic" w:cs="Arial"/>
        </w:rPr>
        <w:t xml:space="preserve"> </w:t>
      </w:r>
      <w:r w:rsidR="00CB4B2D" w:rsidRPr="0074799A">
        <w:rPr>
          <w:rFonts w:ascii="Century Gothic" w:hAnsi="Century Gothic" w:cs="Arial"/>
        </w:rPr>
        <w:t>de 20</w:t>
      </w:r>
      <w:r w:rsidR="00B854A1" w:rsidRPr="0074799A">
        <w:rPr>
          <w:rFonts w:ascii="Century Gothic" w:hAnsi="Century Gothic" w:cs="Arial"/>
        </w:rPr>
        <w:t>21</w:t>
      </w:r>
      <w:r w:rsidR="00CB4B2D" w:rsidRPr="0074799A">
        <w:rPr>
          <w:rFonts w:ascii="Century Gothic" w:hAnsi="Century Gothic" w:cs="Arial"/>
        </w:rPr>
        <w:t xml:space="preserve">. </w:t>
      </w:r>
    </w:p>
    <w:p w:rsidR="0074799A" w:rsidRPr="0074799A" w:rsidRDefault="0074799A" w:rsidP="00B854A1">
      <w:pPr>
        <w:rPr>
          <w:rFonts w:ascii="Century Gothic" w:hAnsi="Century Gothic" w:cs="Arial"/>
        </w:rPr>
      </w:pPr>
    </w:p>
    <w:p w:rsidR="00B854A1" w:rsidRPr="0074799A" w:rsidRDefault="00B854A1" w:rsidP="00B854A1">
      <w:pPr>
        <w:rPr>
          <w:rFonts w:ascii="Century Gothic" w:hAnsi="Century Gothic" w:cs="Arial"/>
        </w:rPr>
      </w:pPr>
    </w:p>
    <w:p w:rsidR="00C015BE" w:rsidRPr="0074799A" w:rsidRDefault="005417E1" w:rsidP="00B854A1">
      <w:pPr>
        <w:jc w:val="center"/>
        <w:rPr>
          <w:rFonts w:ascii="Century Gothic" w:hAnsi="Century Gothic" w:cs="Arial"/>
        </w:rPr>
      </w:pPr>
      <w:r w:rsidRPr="0074799A">
        <w:rPr>
          <w:rFonts w:ascii="Century Gothic" w:hAnsi="Century Gothic" w:cs="Arial"/>
          <w:b/>
        </w:rPr>
        <w:t>JOSÉ GOMES DOS SANTOS</w:t>
      </w:r>
    </w:p>
    <w:p w:rsidR="00D40881" w:rsidRPr="0074799A" w:rsidRDefault="00BD08EE" w:rsidP="00B854A1">
      <w:pPr>
        <w:jc w:val="center"/>
        <w:rPr>
          <w:rFonts w:ascii="Century Gothic" w:hAnsi="Century Gothic" w:cs="Arial"/>
          <w:b/>
        </w:rPr>
      </w:pPr>
      <w:r w:rsidRPr="0074799A">
        <w:rPr>
          <w:rFonts w:ascii="Century Gothic" w:hAnsi="Century Gothic" w:cs="Arial"/>
          <w:b/>
        </w:rPr>
        <w:t>LULA</w:t>
      </w:r>
      <w:r w:rsidR="007F54FE" w:rsidRPr="0074799A">
        <w:rPr>
          <w:rFonts w:ascii="Century Gothic" w:hAnsi="Century Gothic" w:cs="Arial"/>
          <w:b/>
        </w:rPr>
        <w:t xml:space="preserve"> </w:t>
      </w:r>
      <w:r w:rsidR="008D2C88" w:rsidRPr="0074799A">
        <w:rPr>
          <w:rFonts w:ascii="Century Gothic" w:hAnsi="Century Gothic" w:cs="Arial"/>
          <w:b/>
        </w:rPr>
        <w:t>Vereador</w:t>
      </w:r>
      <w:r w:rsidR="009224A3" w:rsidRPr="0074799A">
        <w:rPr>
          <w:rFonts w:ascii="Century Gothic" w:hAnsi="Century Gothic" w:cs="Arial"/>
          <w:b/>
        </w:rPr>
        <w:t xml:space="preserve"> (</w:t>
      </w:r>
      <w:r w:rsidR="00B854A1" w:rsidRPr="0074799A">
        <w:rPr>
          <w:rFonts w:ascii="Century Gothic" w:hAnsi="Century Gothic" w:cs="Arial"/>
          <w:b/>
        </w:rPr>
        <w:t>DC</w:t>
      </w:r>
      <w:r w:rsidR="009224A3" w:rsidRPr="0074799A">
        <w:rPr>
          <w:rFonts w:ascii="Century Gothic" w:hAnsi="Century Gothic" w:cs="Arial"/>
          <w:b/>
        </w:rPr>
        <w:t>)</w:t>
      </w:r>
    </w:p>
    <w:sectPr w:rsidR="00D40881" w:rsidRPr="0074799A" w:rsidSect="00C015BE">
      <w:headerReference w:type="default" r:id="rId8"/>
      <w:footerReference w:type="default" r:id="rId9"/>
      <w:pgSz w:w="11906" w:h="16838" w:code="9"/>
      <w:pgMar w:top="0" w:right="849" w:bottom="0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4AB" w:rsidRDefault="005E74AB">
      <w:r>
        <w:separator/>
      </w:r>
    </w:p>
  </w:endnote>
  <w:endnote w:type="continuationSeparator" w:id="0">
    <w:p w:rsidR="005E74AB" w:rsidRDefault="005E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4AB" w:rsidRDefault="005E74AB">
      <w:r>
        <w:separator/>
      </w:r>
    </w:p>
  </w:footnote>
  <w:footnote w:type="continuationSeparator" w:id="0">
    <w:p w:rsidR="005E74AB" w:rsidRDefault="005E7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1FFA4FBC" wp14:editId="60D19206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         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04243"/>
    <w:rsid w:val="0003340D"/>
    <w:rsid w:val="00083A46"/>
    <w:rsid w:val="000953AF"/>
    <w:rsid w:val="00095F64"/>
    <w:rsid w:val="000B447E"/>
    <w:rsid w:val="000C5171"/>
    <w:rsid w:val="000E1407"/>
    <w:rsid w:val="000E1CA4"/>
    <w:rsid w:val="000F4F53"/>
    <w:rsid w:val="001153CE"/>
    <w:rsid w:val="00134963"/>
    <w:rsid w:val="001378FD"/>
    <w:rsid w:val="001637CA"/>
    <w:rsid w:val="0017727A"/>
    <w:rsid w:val="00183F55"/>
    <w:rsid w:val="00185C07"/>
    <w:rsid w:val="00192A8A"/>
    <w:rsid w:val="001939D2"/>
    <w:rsid w:val="0019763F"/>
    <w:rsid w:val="001A7339"/>
    <w:rsid w:val="001D6705"/>
    <w:rsid w:val="001F02FE"/>
    <w:rsid w:val="001F2387"/>
    <w:rsid w:val="001F26CE"/>
    <w:rsid w:val="00206B48"/>
    <w:rsid w:val="002207E0"/>
    <w:rsid w:val="00227106"/>
    <w:rsid w:val="00232D8C"/>
    <w:rsid w:val="00243637"/>
    <w:rsid w:val="00262B0C"/>
    <w:rsid w:val="002B63CF"/>
    <w:rsid w:val="002C5921"/>
    <w:rsid w:val="00307694"/>
    <w:rsid w:val="00313475"/>
    <w:rsid w:val="00314F8E"/>
    <w:rsid w:val="00320BAB"/>
    <w:rsid w:val="00335021"/>
    <w:rsid w:val="003960DE"/>
    <w:rsid w:val="0039741C"/>
    <w:rsid w:val="003F0FD5"/>
    <w:rsid w:val="003F4B2B"/>
    <w:rsid w:val="00445FF2"/>
    <w:rsid w:val="00454240"/>
    <w:rsid w:val="004636A6"/>
    <w:rsid w:val="004900B0"/>
    <w:rsid w:val="00493E6D"/>
    <w:rsid w:val="004B18AE"/>
    <w:rsid w:val="004B19E2"/>
    <w:rsid w:val="004B249D"/>
    <w:rsid w:val="004D32F1"/>
    <w:rsid w:val="00512FD1"/>
    <w:rsid w:val="00517CE8"/>
    <w:rsid w:val="00524B89"/>
    <w:rsid w:val="00536283"/>
    <w:rsid w:val="005417E1"/>
    <w:rsid w:val="00566A4D"/>
    <w:rsid w:val="00572683"/>
    <w:rsid w:val="005778FE"/>
    <w:rsid w:val="00597C79"/>
    <w:rsid w:val="005A7800"/>
    <w:rsid w:val="005B2182"/>
    <w:rsid w:val="005B6257"/>
    <w:rsid w:val="005C7652"/>
    <w:rsid w:val="005D0BEE"/>
    <w:rsid w:val="005D1954"/>
    <w:rsid w:val="005E3509"/>
    <w:rsid w:val="005E452C"/>
    <w:rsid w:val="005E74AB"/>
    <w:rsid w:val="005F1FFF"/>
    <w:rsid w:val="005F75EB"/>
    <w:rsid w:val="00624F0C"/>
    <w:rsid w:val="006419E0"/>
    <w:rsid w:val="006441BE"/>
    <w:rsid w:val="006446F3"/>
    <w:rsid w:val="006578BE"/>
    <w:rsid w:val="006A207A"/>
    <w:rsid w:val="006A44F3"/>
    <w:rsid w:val="006A5DA0"/>
    <w:rsid w:val="006F6641"/>
    <w:rsid w:val="00700312"/>
    <w:rsid w:val="007174A9"/>
    <w:rsid w:val="00725FB0"/>
    <w:rsid w:val="00735C4B"/>
    <w:rsid w:val="0074799A"/>
    <w:rsid w:val="00751B52"/>
    <w:rsid w:val="00781E3C"/>
    <w:rsid w:val="0078741A"/>
    <w:rsid w:val="007A3F97"/>
    <w:rsid w:val="007A4355"/>
    <w:rsid w:val="007B7B7E"/>
    <w:rsid w:val="007C3FDD"/>
    <w:rsid w:val="007D3A8E"/>
    <w:rsid w:val="007F54FE"/>
    <w:rsid w:val="008040F8"/>
    <w:rsid w:val="0080699F"/>
    <w:rsid w:val="00824C82"/>
    <w:rsid w:val="00842A38"/>
    <w:rsid w:val="0084360A"/>
    <w:rsid w:val="0085438A"/>
    <w:rsid w:val="00861EF3"/>
    <w:rsid w:val="00887D71"/>
    <w:rsid w:val="00894282"/>
    <w:rsid w:val="00895E9D"/>
    <w:rsid w:val="008B26F7"/>
    <w:rsid w:val="008C7483"/>
    <w:rsid w:val="008D2C88"/>
    <w:rsid w:val="008F44E6"/>
    <w:rsid w:val="009224A3"/>
    <w:rsid w:val="0092743F"/>
    <w:rsid w:val="00931860"/>
    <w:rsid w:val="00950639"/>
    <w:rsid w:val="009512C4"/>
    <w:rsid w:val="0096221E"/>
    <w:rsid w:val="00971A74"/>
    <w:rsid w:val="00981998"/>
    <w:rsid w:val="00993D61"/>
    <w:rsid w:val="009A05B4"/>
    <w:rsid w:val="009B5A3F"/>
    <w:rsid w:val="009B6B52"/>
    <w:rsid w:val="009B6B81"/>
    <w:rsid w:val="009C33FF"/>
    <w:rsid w:val="009D159B"/>
    <w:rsid w:val="009F31E8"/>
    <w:rsid w:val="00A43B07"/>
    <w:rsid w:val="00A600AE"/>
    <w:rsid w:val="00A61087"/>
    <w:rsid w:val="00A631FC"/>
    <w:rsid w:val="00A74FB4"/>
    <w:rsid w:val="00A8332A"/>
    <w:rsid w:val="00A902AE"/>
    <w:rsid w:val="00AA0915"/>
    <w:rsid w:val="00AA3C2D"/>
    <w:rsid w:val="00AC7D0F"/>
    <w:rsid w:val="00AD3FF1"/>
    <w:rsid w:val="00AE0C6A"/>
    <w:rsid w:val="00B043CD"/>
    <w:rsid w:val="00B13C0A"/>
    <w:rsid w:val="00B17C9D"/>
    <w:rsid w:val="00B24389"/>
    <w:rsid w:val="00B329FF"/>
    <w:rsid w:val="00B50F4E"/>
    <w:rsid w:val="00B854A1"/>
    <w:rsid w:val="00BC4759"/>
    <w:rsid w:val="00BC78DA"/>
    <w:rsid w:val="00BD08EE"/>
    <w:rsid w:val="00BE64FE"/>
    <w:rsid w:val="00BE7DCD"/>
    <w:rsid w:val="00BF05E0"/>
    <w:rsid w:val="00C015BE"/>
    <w:rsid w:val="00C01932"/>
    <w:rsid w:val="00C13EBD"/>
    <w:rsid w:val="00C361AB"/>
    <w:rsid w:val="00C36DDB"/>
    <w:rsid w:val="00C56933"/>
    <w:rsid w:val="00C70639"/>
    <w:rsid w:val="00C7449F"/>
    <w:rsid w:val="00C844F5"/>
    <w:rsid w:val="00CB217E"/>
    <w:rsid w:val="00CB3C24"/>
    <w:rsid w:val="00CB4B2D"/>
    <w:rsid w:val="00CD784C"/>
    <w:rsid w:val="00CE7F09"/>
    <w:rsid w:val="00D0410F"/>
    <w:rsid w:val="00D0742F"/>
    <w:rsid w:val="00D13B52"/>
    <w:rsid w:val="00D35F16"/>
    <w:rsid w:val="00D40881"/>
    <w:rsid w:val="00D4437B"/>
    <w:rsid w:val="00D448EA"/>
    <w:rsid w:val="00D657CA"/>
    <w:rsid w:val="00D745C4"/>
    <w:rsid w:val="00D76B6A"/>
    <w:rsid w:val="00DA0A0D"/>
    <w:rsid w:val="00DA1043"/>
    <w:rsid w:val="00DA5DD1"/>
    <w:rsid w:val="00DB0270"/>
    <w:rsid w:val="00DD4B53"/>
    <w:rsid w:val="00E041B0"/>
    <w:rsid w:val="00E25A02"/>
    <w:rsid w:val="00E57F14"/>
    <w:rsid w:val="00E57FCE"/>
    <w:rsid w:val="00E902BB"/>
    <w:rsid w:val="00EB42D0"/>
    <w:rsid w:val="00EB7168"/>
    <w:rsid w:val="00ED0673"/>
    <w:rsid w:val="00ED3ECF"/>
    <w:rsid w:val="00ED3FB7"/>
    <w:rsid w:val="00EE360E"/>
    <w:rsid w:val="00EE45F4"/>
    <w:rsid w:val="00EF2E93"/>
    <w:rsid w:val="00F01BF8"/>
    <w:rsid w:val="00F14782"/>
    <w:rsid w:val="00F25E29"/>
    <w:rsid w:val="00F409C1"/>
    <w:rsid w:val="00F43CE9"/>
    <w:rsid w:val="00F45FFE"/>
    <w:rsid w:val="00F61890"/>
    <w:rsid w:val="00F83EE3"/>
    <w:rsid w:val="00FB58E7"/>
    <w:rsid w:val="00FD2D8F"/>
    <w:rsid w:val="00FE0A1E"/>
    <w:rsid w:val="00FE3209"/>
    <w:rsid w:val="00FF22DA"/>
    <w:rsid w:val="00FF261D"/>
    <w:rsid w:val="00FF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6F4BA83"/>
  <w15:docId w15:val="{E5EFC6A1-E1F6-475B-92A6-9E73FF14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Recuodecorpodetexto">
    <w:name w:val="Body Text Indent"/>
    <w:basedOn w:val="Normal"/>
    <w:link w:val="RecuodecorpodetextoChar"/>
    <w:rsid w:val="009224A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224A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D50A4-02B4-4B14-9E03-D296975C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2261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2017-11-07T13:23:00Z</cp:lastPrinted>
  <dcterms:created xsi:type="dcterms:W3CDTF">2021-06-02T20:08:00Z</dcterms:created>
  <dcterms:modified xsi:type="dcterms:W3CDTF">2021-06-02T20:08:00Z</dcterms:modified>
</cp:coreProperties>
</file>