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F44E6" w:rsidRPr="003F6C61" w:rsidRDefault="008F44E6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bookmarkStart w:id="0" w:name="_Hlk39042189"/>
      <w:bookmarkEnd w:id="0"/>
    </w:p>
    <w:p w:rsidR="000E0DB0" w:rsidRPr="003F6C61" w:rsidRDefault="000E0DB0" w:rsidP="00F74030">
      <w:pPr>
        <w:ind w:left="709"/>
        <w:rPr>
          <w:rFonts w:ascii="Century Gothic" w:hAnsi="Century Gothic" w:cs="Arial"/>
          <w:b/>
        </w:rPr>
      </w:pPr>
      <w:proofErr w:type="spellStart"/>
      <w:r w:rsidRPr="003F6C61">
        <w:rPr>
          <w:rFonts w:ascii="Century Gothic" w:hAnsi="Century Gothic" w:cs="Arial"/>
          <w:b/>
        </w:rPr>
        <w:t>EXMº</w:t>
      </w:r>
      <w:proofErr w:type="spellEnd"/>
      <w:r w:rsidRPr="003F6C61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0E0DB0" w:rsidRPr="003F6C61" w:rsidRDefault="000E0DB0" w:rsidP="000E0DB0">
      <w:pPr>
        <w:jc w:val="both"/>
        <w:rPr>
          <w:rFonts w:ascii="Century Gothic" w:hAnsi="Century Gothic"/>
          <w:b/>
        </w:rPr>
      </w:pPr>
    </w:p>
    <w:p w:rsidR="000E0DB0" w:rsidRPr="003F6C61" w:rsidRDefault="000E0DB0" w:rsidP="000E0DB0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  <w:b/>
        </w:rPr>
        <w:t xml:space="preserve">O vereador José Gomes dos Santos, </w:t>
      </w:r>
      <w:r w:rsidRPr="003F6C61">
        <w:rPr>
          <w:rFonts w:ascii="Century Gothic" w:hAnsi="Century Gothic" w:cs="Arial"/>
        </w:rPr>
        <w:t xml:space="preserve">infra </w:t>
      </w:r>
      <w:r w:rsidR="00A10935" w:rsidRPr="003F6C61">
        <w:rPr>
          <w:rFonts w:ascii="Century Gothic" w:hAnsi="Century Gothic" w:cs="Arial"/>
        </w:rPr>
        <w:t xml:space="preserve">assinado, </w:t>
      </w:r>
      <w:r w:rsidR="00A10935" w:rsidRPr="003F6C61">
        <w:rPr>
          <w:rFonts w:ascii="Century Gothic" w:hAnsi="Century Gothic" w:cs="Arial"/>
          <w:b/>
        </w:rPr>
        <w:t>vereador</w:t>
      </w:r>
      <w:r w:rsidRPr="003F6C61">
        <w:rPr>
          <w:rFonts w:ascii="Century Gothic" w:hAnsi="Century Gothic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 Indicação ora apresentada. </w:t>
      </w:r>
    </w:p>
    <w:p w:rsidR="008B0A40" w:rsidRPr="003F6C61" w:rsidRDefault="008B0A40" w:rsidP="000E0DB0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F74030" w:rsidRPr="003F6C61" w:rsidRDefault="0003340D" w:rsidP="00F7403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3F6C61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3F6C61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871098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B07920" w:rsidRPr="003F6C61">
        <w:rPr>
          <w:rFonts w:ascii="Century Gothic" w:eastAsia="BatangChe" w:hAnsi="Century Gothic" w:cs="Arial"/>
          <w:b/>
          <w:sz w:val="28"/>
          <w:szCs w:val="28"/>
        </w:rPr>
        <w:t xml:space="preserve">    </w:t>
      </w:r>
      <w:r w:rsidR="00AA3C2D" w:rsidRPr="003F6C61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B07920" w:rsidRPr="003F6C61">
        <w:rPr>
          <w:rFonts w:ascii="Century Gothic" w:eastAsia="BatangChe" w:hAnsi="Century Gothic" w:cs="Arial"/>
          <w:b/>
          <w:sz w:val="28"/>
          <w:szCs w:val="28"/>
        </w:rPr>
        <w:t>20</w:t>
      </w:r>
      <w:r w:rsidR="00A10935" w:rsidRPr="003F6C61">
        <w:rPr>
          <w:rFonts w:ascii="Century Gothic" w:eastAsia="BatangChe" w:hAnsi="Century Gothic" w:cs="Arial"/>
          <w:b/>
          <w:sz w:val="28"/>
          <w:szCs w:val="28"/>
        </w:rPr>
        <w:t>20</w:t>
      </w:r>
    </w:p>
    <w:p w:rsidR="00FA1068" w:rsidRPr="003F6C61" w:rsidRDefault="00FA1068" w:rsidP="00F7403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</w:p>
    <w:p w:rsidR="00A10935" w:rsidRPr="003F6C61" w:rsidRDefault="00887D71" w:rsidP="00662C13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 xml:space="preserve">Indico ao </w:t>
      </w:r>
      <w:r w:rsidR="003F4B2B" w:rsidRPr="003F6C61">
        <w:rPr>
          <w:rFonts w:ascii="Century Gothic" w:hAnsi="Century Gothic" w:cs="Arial"/>
        </w:rPr>
        <w:t xml:space="preserve">Exmo. </w:t>
      </w:r>
      <w:r w:rsidR="00AA3C2D" w:rsidRPr="003F6C61">
        <w:rPr>
          <w:rFonts w:ascii="Century Gothic" w:hAnsi="Century Gothic" w:cs="Arial"/>
        </w:rPr>
        <w:t>Sr</w:t>
      </w:r>
      <w:r w:rsidR="00155243" w:rsidRPr="003F6C61">
        <w:rPr>
          <w:rFonts w:ascii="Century Gothic" w:hAnsi="Century Gothic" w:cs="Arial"/>
        </w:rPr>
        <w:t>.</w:t>
      </w:r>
      <w:r w:rsidRPr="003F6C61">
        <w:rPr>
          <w:rFonts w:ascii="Century Gothic" w:hAnsi="Century Gothic" w:cs="Arial"/>
        </w:rPr>
        <w:t xml:space="preserve"> </w:t>
      </w:r>
      <w:r w:rsidR="000E1407" w:rsidRPr="003F6C61">
        <w:rPr>
          <w:rFonts w:ascii="Century Gothic" w:hAnsi="Century Gothic" w:cs="Arial"/>
        </w:rPr>
        <w:t xml:space="preserve">Prefeito Municipal que providencie junto </w:t>
      </w:r>
      <w:r w:rsidR="00AA3C2D" w:rsidRPr="003F6C61">
        <w:rPr>
          <w:rFonts w:ascii="Century Gothic" w:hAnsi="Century Gothic" w:cs="Arial"/>
        </w:rPr>
        <w:t xml:space="preserve">à </w:t>
      </w:r>
      <w:r w:rsidR="000E1407" w:rsidRPr="003F6C61">
        <w:rPr>
          <w:rFonts w:ascii="Century Gothic" w:hAnsi="Century Gothic" w:cs="Arial"/>
        </w:rPr>
        <w:t xml:space="preserve">secretaria </w:t>
      </w:r>
      <w:r w:rsidR="008B74EC" w:rsidRPr="003F6C61">
        <w:rPr>
          <w:rFonts w:ascii="Century Gothic" w:hAnsi="Century Gothic" w:cs="Arial"/>
        </w:rPr>
        <w:t>responsável, a</w:t>
      </w:r>
      <w:r w:rsidR="005067B8" w:rsidRPr="003F6C61">
        <w:rPr>
          <w:rFonts w:ascii="Century Gothic" w:hAnsi="Century Gothic" w:cs="Arial"/>
        </w:rPr>
        <w:t xml:space="preserve"> </w:t>
      </w:r>
      <w:r w:rsidR="00C5420E" w:rsidRPr="003F6C61">
        <w:rPr>
          <w:rFonts w:ascii="Century Gothic" w:hAnsi="Century Gothic" w:cs="Arial"/>
        </w:rPr>
        <w:t xml:space="preserve">Construção </w:t>
      </w:r>
      <w:r w:rsidR="00E2742F" w:rsidRPr="003F6C61">
        <w:rPr>
          <w:rFonts w:ascii="Century Gothic" w:hAnsi="Century Gothic" w:cs="Arial"/>
        </w:rPr>
        <w:t>da Calçada C</w:t>
      </w:r>
      <w:r w:rsidR="00C5420E" w:rsidRPr="003F6C61">
        <w:rPr>
          <w:rFonts w:ascii="Century Gothic" w:hAnsi="Century Gothic" w:cs="Arial"/>
        </w:rPr>
        <w:t xml:space="preserve">idadã </w:t>
      </w:r>
      <w:r w:rsidR="00A10935" w:rsidRPr="003F6C61">
        <w:rPr>
          <w:rFonts w:ascii="Century Gothic" w:hAnsi="Century Gothic" w:cs="Arial"/>
        </w:rPr>
        <w:t xml:space="preserve">no cemitério, na rua Cidade </w:t>
      </w:r>
    </w:p>
    <w:p w:rsidR="00F43CE9" w:rsidRPr="003F6C61" w:rsidRDefault="00A10935" w:rsidP="00662C13">
      <w:pPr>
        <w:jc w:val="both"/>
        <w:rPr>
          <w:rFonts w:ascii="Century Gothic" w:hAnsi="Century Gothic" w:cs="Arial"/>
        </w:rPr>
      </w:pPr>
      <w:r w:rsidRPr="003F6C61">
        <w:rPr>
          <w:rFonts w:ascii="Century Gothic" w:hAnsi="Century Gothic" w:cs="Arial"/>
        </w:rPr>
        <w:t xml:space="preserve"> Vitoria </w:t>
      </w:r>
      <w:r w:rsidR="001C73A3" w:rsidRPr="003F6C61">
        <w:rPr>
          <w:rFonts w:ascii="Century Gothic" w:hAnsi="Century Gothic" w:cs="Arial"/>
        </w:rPr>
        <w:t>–</w:t>
      </w:r>
      <w:r w:rsidR="006F6641" w:rsidRPr="003F6C61">
        <w:rPr>
          <w:rFonts w:ascii="Century Gothic" w:hAnsi="Century Gothic" w:cs="Arial"/>
        </w:rPr>
        <w:t xml:space="preserve"> </w:t>
      </w:r>
      <w:r w:rsidR="003F6C61" w:rsidRPr="003F6C61">
        <w:rPr>
          <w:rFonts w:ascii="Century Gothic" w:hAnsi="Century Gothic" w:cs="Arial"/>
        </w:rPr>
        <w:t>Bairro Itaputera</w:t>
      </w:r>
      <w:r w:rsidR="001C73A3" w:rsidRPr="003F6C61">
        <w:rPr>
          <w:rFonts w:ascii="Century Gothic" w:hAnsi="Century Gothic" w:cs="Arial"/>
        </w:rPr>
        <w:t xml:space="preserve"> - </w:t>
      </w:r>
      <w:r w:rsidR="006F6641" w:rsidRPr="003F6C61">
        <w:rPr>
          <w:rFonts w:ascii="Century Gothic" w:hAnsi="Century Gothic" w:cs="Arial"/>
        </w:rPr>
        <w:t>Aracruz/ES.</w:t>
      </w:r>
    </w:p>
    <w:p w:rsidR="00F43CE9" w:rsidRPr="003F6C61" w:rsidRDefault="00F43CE9" w:rsidP="00662C13">
      <w:pPr>
        <w:jc w:val="both"/>
        <w:rPr>
          <w:rFonts w:ascii="Century Gothic" w:hAnsi="Century Gothic" w:cs="Arial"/>
        </w:rPr>
      </w:pPr>
    </w:p>
    <w:p w:rsidR="006323A2" w:rsidRPr="003F6C61" w:rsidRDefault="006323A2" w:rsidP="000E0DB0">
      <w:pPr>
        <w:rPr>
          <w:rFonts w:ascii="Century Gothic" w:hAnsi="Century Gothic" w:cs="Arial"/>
          <w:b/>
          <w:sz w:val="28"/>
          <w:szCs w:val="28"/>
        </w:rPr>
      </w:pPr>
    </w:p>
    <w:p w:rsidR="00F43CE9" w:rsidRPr="003F6C61" w:rsidRDefault="00F43CE9" w:rsidP="00F43CE9">
      <w:pPr>
        <w:jc w:val="center"/>
        <w:rPr>
          <w:rFonts w:ascii="Century Gothic" w:hAnsi="Century Gothic" w:cs="Arial"/>
          <w:b/>
        </w:rPr>
      </w:pPr>
      <w:r w:rsidRPr="003F6C61">
        <w:rPr>
          <w:rFonts w:ascii="Century Gothic" w:hAnsi="Century Gothic" w:cs="Arial"/>
          <w:b/>
        </w:rPr>
        <w:t>JUSTIFICATIVA</w:t>
      </w:r>
    </w:p>
    <w:p w:rsidR="003E0DA3" w:rsidRDefault="0075570D" w:rsidP="003E0DA3">
      <w:pPr>
        <w:pStyle w:val="NormalWeb"/>
        <w:shd w:val="clear" w:color="auto" w:fill="FFFFFF"/>
        <w:spacing w:before="0" w:after="312"/>
        <w:jc w:val="both"/>
        <w:rPr>
          <w:rFonts w:ascii="Century Gothic" w:hAnsi="Century Gothic" w:cs="Arial"/>
          <w:lang w:eastAsia="pt-BR"/>
        </w:rPr>
      </w:pPr>
      <w:r w:rsidRPr="003F6C61">
        <w:rPr>
          <w:rFonts w:ascii="Century Gothic" w:hAnsi="Century Gothic" w:cs="Arial"/>
          <w:color w:val="000000"/>
        </w:rPr>
        <w:t xml:space="preserve">Com a construção de calçamento o local proporcionará um maior conforto e segurança às pessoas que visitam seus entes </w:t>
      </w:r>
      <w:r w:rsidR="006E2229" w:rsidRPr="003F6C61">
        <w:rPr>
          <w:rFonts w:ascii="Century Gothic" w:hAnsi="Century Gothic" w:cs="Arial"/>
          <w:color w:val="000000"/>
        </w:rPr>
        <w:t xml:space="preserve">queridos, grande é a importância, pois quando chove, e em época de seca, o local fica de difícil acesso. Portanto se </w:t>
      </w:r>
      <w:r w:rsidR="006E2229" w:rsidRPr="003E0DA3">
        <w:rPr>
          <w:rFonts w:ascii="Century Gothic" w:hAnsi="Century Gothic" w:cs="Arial"/>
        </w:rPr>
        <w:t>houver este calçamento irá trazer benefícios para a população.</w:t>
      </w:r>
      <w:r w:rsidR="003E0DA3" w:rsidRPr="003E0DA3">
        <w:rPr>
          <w:rFonts w:ascii="Century Gothic" w:hAnsi="Century Gothic" w:cs="Arial"/>
        </w:rPr>
        <w:t xml:space="preserve"> </w:t>
      </w:r>
      <w:r w:rsidR="003E0DA3" w:rsidRPr="003E0DA3">
        <w:rPr>
          <w:rFonts w:ascii="Century Gothic" w:hAnsi="Century Gothic" w:cs="Arial"/>
          <w:lang w:eastAsia="pt-BR"/>
        </w:rPr>
        <w:t>Transitar por uma cidade livre, acessível e segura é possível. O primeiro passo é a construção de uma calçada mais inclusiva para todos os pedestres. O projeto Calçada Cidadã nasceu para tornar as vias públicas livre de perigos, como desníveis, pisos soltos, buracos e raízes de árvores expostas, aplanando-as e padronizando-as. Assim, a calçada torna-se livre para todos, e especialmente segura para crianças, idosos e pessoas com deficiência física e visual, que podem caminhar sem preocupações.</w:t>
      </w:r>
      <w:r w:rsidR="003E0DA3">
        <w:rPr>
          <w:rFonts w:ascii="Century Gothic" w:hAnsi="Century Gothic" w:cs="Arial"/>
          <w:lang w:eastAsia="pt-BR"/>
        </w:rPr>
        <w:t xml:space="preserve"> </w:t>
      </w:r>
      <w:bookmarkStart w:id="1" w:name="_GoBack"/>
      <w:bookmarkEnd w:id="1"/>
      <w:r w:rsidR="003E0DA3" w:rsidRPr="003E0DA3">
        <w:rPr>
          <w:rFonts w:ascii="Century Gothic" w:hAnsi="Century Gothic" w:cs="Arial"/>
          <w:lang w:eastAsia="pt-BR"/>
        </w:rPr>
        <w:t xml:space="preserve">Um dos diferenciais da Calçada Cidadã é, além de prever a criação de rampas e do piso regular, antiderrapante, firme e contínuo, a sinalização de eventuais obstáculos no caminho, chamada “faixa de serviços”: reservada para a instalação de equipamentos urbanos, como postes, árvores, placas de sinalização de trânsito, bancos, abrigos de pontos de ônibus, hidrantes, etc. A faixa de percurso seguro, por sua vez, destina-se unicamente à circulação de pedestres. Para indicar a faixa de serviços, usa-se o piso tátil como forma de diferenciá-la, tanto na textura quanto na cor – vermelha, </w:t>
      </w:r>
      <w:proofErr w:type="gramStart"/>
      <w:r w:rsidR="003E0DA3" w:rsidRPr="003E0DA3">
        <w:rPr>
          <w:rFonts w:ascii="Century Gothic" w:hAnsi="Century Gothic" w:cs="Arial"/>
          <w:lang w:eastAsia="pt-BR"/>
        </w:rPr>
        <w:t>pois</w:t>
      </w:r>
      <w:proofErr w:type="gramEnd"/>
      <w:r w:rsidR="003E0DA3" w:rsidRPr="003E0DA3">
        <w:rPr>
          <w:rFonts w:ascii="Century Gothic" w:hAnsi="Century Gothic" w:cs="Arial"/>
          <w:lang w:eastAsia="pt-BR"/>
        </w:rPr>
        <w:t xml:space="preserve"> algumas pessoas com deficiência visual conseguem distinguir cores</w:t>
      </w:r>
    </w:p>
    <w:p w:rsidR="003E0DA3" w:rsidRDefault="003E0DA3" w:rsidP="003E0DA3">
      <w:pPr>
        <w:pStyle w:val="NormalWeb"/>
        <w:shd w:val="clear" w:color="auto" w:fill="FFFFFF"/>
        <w:spacing w:before="0" w:after="312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Cordialmente</w:t>
      </w:r>
    </w:p>
    <w:p w:rsidR="00435121" w:rsidRPr="003F6C61" w:rsidRDefault="00435121" w:rsidP="003E0DA3">
      <w:pPr>
        <w:pStyle w:val="NormalWeb"/>
        <w:shd w:val="clear" w:color="auto" w:fill="FFFFFF"/>
        <w:spacing w:before="0" w:after="312"/>
        <w:jc w:val="both"/>
        <w:rPr>
          <w:rFonts w:ascii="Century Gothic" w:hAnsi="Century Gothic" w:cs="Arial"/>
          <w:lang w:eastAsia="pt-BR"/>
        </w:rPr>
      </w:pPr>
      <w:r w:rsidRPr="003F6C61">
        <w:rPr>
          <w:rFonts w:ascii="Century Gothic" w:hAnsi="Century Gothic" w:cs="Arial"/>
        </w:rPr>
        <w:t xml:space="preserve">Aracruz/ES, 29 de </w:t>
      </w:r>
      <w:r w:rsidR="003F6C61" w:rsidRPr="003F6C61">
        <w:rPr>
          <w:rFonts w:ascii="Century Gothic" w:hAnsi="Century Gothic" w:cs="Arial"/>
        </w:rPr>
        <w:t>abril</w:t>
      </w:r>
      <w:r w:rsidRPr="003F6C61">
        <w:rPr>
          <w:rFonts w:ascii="Century Gothic" w:hAnsi="Century Gothic" w:cs="Arial"/>
          <w:color w:val="FF0000"/>
        </w:rPr>
        <w:t xml:space="preserve"> </w:t>
      </w:r>
      <w:r w:rsidRPr="003F6C61">
        <w:rPr>
          <w:rFonts w:ascii="Century Gothic" w:hAnsi="Century Gothic" w:cs="Arial"/>
        </w:rPr>
        <w:t>de 202</w:t>
      </w:r>
      <w:r w:rsidR="003E0DA3">
        <w:rPr>
          <w:rFonts w:ascii="Century Gothic" w:hAnsi="Century Gothic" w:cs="Arial"/>
        </w:rPr>
        <w:t>1</w:t>
      </w:r>
      <w:r w:rsidRPr="003F6C61">
        <w:rPr>
          <w:rFonts w:ascii="Century Gothic" w:hAnsi="Century Gothic" w:cs="Arial"/>
        </w:rPr>
        <w:t xml:space="preserve">. </w:t>
      </w:r>
    </w:p>
    <w:p w:rsidR="003E0DA3" w:rsidRPr="003723DC" w:rsidRDefault="003E0DA3" w:rsidP="003E0DA3">
      <w:pPr>
        <w:jc w:val="center"/>
        <w:rPr>
          <w:rFonts w:ascii="Century Gothic" w:hAnsi="Century Gothic" w:cs="Arial"/>
        </w:rPr>
      </w:pPr>
      <w:r w:rsidRPr="00C35039">
        <w:rPr>
          <w:rFonts w:ascii="Century Gothic" w:hAnsi="Century Gothic" w:cs="Arial"/>
          <w:b/>
        </w:rPr>
        <w:t>JOSÉ GOMES DOS SANTOS</w:t>
      </w:r>
    </w:p>
    <w:p w:rsidR="003E0DA3" w:rsidRPr="003723DC" w:rsidRDefault="003E0DA3" w:rsidP="003E0DA3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</w:p>
    <w:p w:rsidR="003E0DA3" w:rsidRPr="003F6C61" w:rsidRDefault="003E0DA3" w:rsidP="00EB5C1A">
      <w:pPr>
        <w:rPr>
          <w:rFonts w:ascii="Century Gothic" w:hAnsi="Century Gothic" w:cs="Arial"/>
        </w:rPr>
      </w:pPr>
    </w:p>
    <w:sectPr w:rsidR="003E0DA3" w:rsidRPr="003F6C61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BA5" w:rsidRDefault="00A02BA5">
      <w:r>
        <w:separator/>
      </w:r>
    </w:p>
  </w:endnote>
  <w:endnote w:type="continuationSeparator" w:id="0">
    <w:p w:rsidR="00A02BA5" w:rsidRDefault="00A0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BA5" w:rsidRDefault="00A02BA5">
      <w:r>
        <w:separator/>
      </w:r>
    </w:p>
  </w:footnote>
  <w:footnote w:type="continuationSeparator" w:id="0">
    <w:p w:rsidR="00A02BA5" w:rsidRDefault="00A02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15391"/>
    <w:rsid w:val="000221C1"/>
    <w:rsid w:val="0003340D"/>
    <w:rsid w:val="00081294"/>
    <w:rsid w:val="00083A46"/>
    <w:rsid w:val="00095F64"/>
    <w:rsid w:val="000B447E"/>
    <w:rsid w:val="000C5171"/>
    <w:rsid w:val="000E0DB0"/>
    <w:rsid w:val="000E1407"/>
    <w:rsid w:val="000E1CA4"/>
    <w:rsid w:val="001153CE"/>
    <w:rsid w:val="001174AE"/>
    <w:rsid w:val="00130F31"/>
    <w:rsid w:val="00141CAE"/>
    <w:rsid w:val="00155243"/>
    <w:rsid w:val="00185C07"/>
    <w:rsid w:val="00191117"/>
    <w:rsid w:val="001C73A3"/>
    <w:rsid w:val="00206B48"/>
    <w:rsid w:val="00212F87"/>
    <w:rsid w:val="00213518"/>
    <w:rsid w:val="002207E0"/>
    <w:rsid w:val="00243637"/>
    <w:rsid w:val="002855C8"/>
    <w:rsid w:val="002B63CF"/>
    <w:rsid w:val="002B6CE9"/>
    <w:rsid w:val="002C5921"/>
    <w:rsid w:val="002D0221"/>
    <w:rsid w:val="00307694"/>
    <w:rsid w:val="00314F8E"/>
    <w:rsid w:val="00320BAB"/>
    <w:rsid w:val="0039741C"/>
    <w:rsid w:val="003A4A0A"/>
    <w:rsid w:val="003B2E47"/>
    <w:rsid w:val="003B763F"/>
    <w:rsid w:val="003D3720"/>
    <w:rsid w:val="003E0DA3"/>
    <w:rsid w:val="003F0FD5"/>
    <w:rsid w:val="003F4B2B"/>
    <w:rsid w:val="003F6C61"/>
    <w:rsid w:val="0042137C"/>
    <w:rsid w:val="00435121"/>
    <w:rsid w:val="00454240"/>
    <w:rsid w:val="004636A6"/>
    <w:rsid w:val="00493E6D"/>
    <w:rsid w:val="004A51E2"/>
    <w:rsid w:val="004B18AE"/>
    <w:rsid w:val="004B249D"/>
    <w:rsid w:val="004C2C8B"/>
    <w:rsid w:val="004D32F1"/>
    <w:rsid w:val="004D49FF"/>
    <w:rsid w:val="004E23C0"/>
    <w:rsid w:val="004E3AD8"/>
    <w:rsid w:val="005067B8"/>
    <w:rsid w:val="005417E1"/>
    <w:rsid w:val="00552DFB"/>
    <w:rsid w:val="00597C79"/>
    <w:rsid w:val="005B2182"/>
    <w:rsid w:val="005B6257"/>
    <w:rsid w:val="005C7652"/>
    <w:rsid w:val="005D13CC"/>
    <w:rsid w:val="005D1954"/>
    <w:rsid w:val="005E3509"/>
    <w:rsid w:val="005E452C"/>
    <w:rsid w:val="005E6769"/>
    <w:rsid w:val="005E7104"/>
    <w:rsid w:val="005F1FFF"/>
    <w:rsid w:val="005F75EB"/>
    <w:rsid w:val="00624F0C"/>
    <w:rsid w:val="006323A2"/>
    <w:rsid w:val="00632B46"/>
    <w:rsid w:val="006419E0"/>
    <w:rsid w:val="006446F3"/>
    <w:rsid w:val="006578BE"/>
    <w:rsid w:val="00662C13"/>
    <w:rsid w:val="006718E2"/>
    <w:rsid w:val="006811BA"/>
    <w:rsid w:val="006877BD"/>
    <w:rsid w:val="006A207A"/>
    <w:rsid w:val="006C0675"/>
    <w:rsid w:val="006E2229"/>
    <w:rsid w:val="006E25CB"/>
    <w:rsid w:val="006F6641"/>
    <w:rsid w:val="00700312"/>
    <w:rsid w:val="00735C4B"/>
    <w:rsid w:val="0075570D"/>
    <w:rsid w:val="00783BF9"/>
    <w:rsid w:val="00797DB7"/>
    <w:rsid w:val="007B000F"/>
    <w:rsid w:val="007B1475"/>
    <w:rsid w:val="007C3FDD"/>
    <w:rsid w:val="007E2EE4"/>
    <w:rsid w:val="008040F8"/>
    <w:rsid w:val="0084360A"/>
    <w:rsid w:val="0085438A"/>
    <w:rsid w:val="00856839"/>
    <w:rsid w:val="00861EF3"/>
    <w:rsid w:val="00871098"/>
    <w:rsid w:val="00887D71"/>
    <w:rsid w:val="00890A69"/>
    <w:rsid w:val="0089208C"/>
    <w:rsid w:val="00894282"/>
    <w:rsid w:val="00895E9D"/>
    <w:rsid w:val="008960B7"/>
    <w:rsid w:val="008B0A40"/>
    <w:rsid w:val="008B26F7"/>
    <w:rsid w:val="008B74EC"/>
    <w:rsid w:val="008C7413"/>
    <w:rsid w:val="008C7483"/>
    <w:rsid w:val="008D2C88"/>
    <w:rsid w:val="008F16F6"/>
    <w:rsid w:val="008F44E6"/>
    <w:rsid w:val="009069C8"/>
    <w:rsid w:val="0091246E"/>
    <w:rsid w:val="0092743F"/>
    <w:rsid w:val="00931860"/>
    <w:rsid w:val="00950639"/>
    <w:rsid w:val="009512C4"/>
    <w:rsid w:val="00962C40"/>
    <w:rsid w:val="00976809"/>
    <w:rsid w:val="009B41B3"/>
    <w:rsid w:val="009B5A3F"/>
    <w:rsid w:val="009E4BF8"/>
    <w:rsid w:val="009E5C70"/>
    <w:rsid w:val="009E695A"/>
    <w:rsid w:val="00A02BA5"/>
    <w:rsid w:val="00A05BA7"/>
    <w:rsid w:val="00A10935"/>
    <w:rsid w:val="00A16CB6"/>
    <w:rsid w:val="00A36419"/>
    <w:rsid w:val="00A631FC"/>
    <w:rsid w:val="00A64978"/>
    <w:rsid w:val="00A74FB4"/>
    <w:rsid w:val="00A8332A"/>
    <w:rsid w:val="00AA0915"/>
    <w:rsid w:val="00AA3C2D"/>
    <w:rsid w:val="00AB765E"/>
    <w:rsid w:val="00AD2CF8"/>
    <w:rsid w:val="00AD3FF1"/>
    <w:rsid w:val="00B07920"/>
    <w:rsid w:val="00B13C0A"/>
    <w:rsid w:val="00B50F4E"/>
    <w:rsid w:val="00B6673E"/>
    <w:rsid w:val="00BC4759"/>
    <w:rsid w:val="00BE3E16"/>
    <w:rsid w:val="00BE64FE"/>
    <w:rsid w:val="00BF05E0"/>
    <w:rsid w:val="00C13EBD"/>
    <w:rsid w:val="00C5420E"/>
    <w:rsid w:val="00C56933"/>
    <w:rsid w:val="00C66440"/>
    <w:rsid w:val="00C70639"/>
    <w:rsid w:val="00C72923"/>
    <w:rsid w:val="00C72F01"/>
    <w:rsid w:val="00CB4B2D"/>
    <w:rsid w:val="00CD5F6C"/>
    <w:rsid w:val="00CE7F09"/>
    <w:rsid w:val="00D0410F"/>
    <w:rsid w:val="00D0742F"/>
    <w:rsid w:val="00D153EC"/>
    <w:rsid w:val="00D3018C"/>
    <w:rsid w:val="00D349F7"/>
    <w:rsid w:val="00D35DC8"/>
    <w:rsid w:val="00D35F16"/>
    <w:rsid w:val="00D448EA"/>
    <w:rsid w:val="00D657CA"/>
    <w:rsid w:val="00D745C4"/>
    <w:rsid w:val="00DA763E"/>
    <w:rsid w:val="00DB01AC"/>
    <w:rsid w:val="00DD4B53"/>
    <w:rsid w:val="00E0272A"/>
    <w:rsid w:val="00E041B0"/>
    <w:rsid w:val="00E25A02"/>
    <w:rsid w:val="00E2742F"/>
    <w:rsid w:val="00E91EFE"/>
    <w:rsid w:val="00E94E3D"/>
    <w:rsid w:val="00EB5C1A"/>
    <w:rsid w:val="00EB7168"/>
    <w:rsid w:val="00EC271D"/>
    <w:rsid w:val="00ED0673"/>
    <w:rsid w:val="00EE45F4"/>
    <w:rsid w:val="00EF2E93"/>
    <w:rsid w:val="00F01BF8"/>
    <w:rsid w:val="00F14782"/>
    <w:rsid w:val="00F25E29"/>
    <w:rsid w:val="00F409C1"/>
    <w:rsid w:val="00F43CE9"/>
    <w:rsid w:val="00F451E4"/>
    <w:rsid w:val="00F45FFE"/>
    <w:rsid w:val="00F61890"/>
    <w:rsid w:val="00F665D3"/>
    <w:rsid w:val="00F73BAA"/>
    <w:rsid w:val="00F74030"/>
    <w:rsid w:val="00F76271"/>
    <w:rsid w:val="00F83EE3"/>
    <w:rsid w:val="00FA1068"/>
    <w:rsid w:val="00FB58E7"/>
    <w:rsid w:val="00FD00C0"/>
    <w:rsid w:val="00FD371E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0774D1"/>
  <w15:docId w15:val="{069DC51F-1FE0-4FA3-8040-40AE6D7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B52EE-DF32-475D-BC6E-FBC9CF99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2178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2020-04-29T11:44:00Z</cp:lastPrinted>
  <dcterms:created xsi:type="dcterms:W3CDTF">2021-04-29T19:41:00Z</dcterms:created>
  <dcterms:modified xsi:type="dcterms:W3CDTF">2021-04-29T19:41:00Z</dcterms:modified>
</cp:coreProperties>
</file>