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4DF6" w:rsidRDefault="00434DF6" w:rsidP="00434DF6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434DF6" w:rsidRDefault="00434DF6" w:rsidP="00434DF6">
      <w:pPr>
        <w:jc w:val="both"/>
        <w:rPr>
          <w:b/>
        </w:rPr>
      </w:pPr>
    </w:p>
    <w:p w:rsidR="000F4F53" w:rsidRDefault="00434DF6" w:rsidP="009078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07808" w:rsidRPr="00907808" w:rsidRDefault="00907808" w:rsidP="00907808">
      <w:pPr>
        <w:jc w:val="both"/>
        <w:rPr>
          <w:rFonts w:ascii="Arial" w:hAnsi="Arial" w:cs="Arial"/>
        </w:rPr>
      </w:pPr>
    </w:p>
    <w:p w:rsidR="0085438A" w:rsidRPr="006446F3" w:rsidRDefault="0003340D" w:rsidP="008D7E50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264F54">
        <w:rPr>
          <w:rFonts w:ascii="Arial" w:eastAsia="BatangChe" w:hAnsi="Arial" w:cs="Arial"/>
          <w:b/>
          <w:sz w:val="28"/>
          <w:szCs w:val="28"/>
        </w:rPr>
        <w:t xml:space="preserve">      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434DF6">
        <w:rPr>
          <w:rFonts w:ascii="Arial" w:eastAsia="BatangChe" w:hAnsi="Arial" w:cs="Arial"/>
          <w:b/>
          <w:sz w:val="28"/>
          <w:szCs w:val="28"/>
        </w:rPr>
        <w:t>20</w:t>
      </w:r>
      <w:r w:rsidR="004E0A13">
        <w:rPr>
          <w:rFonts w:ascii="Arial" w:eastAsia="BatangChe" w:hAnsi="Arial" w:cs="Arial"/>
          <w:b/>
          <w:sz w:val="28"/>
          <w:szCs w:val="28"/>
        </w:rPr>
        <w:t>21</w:t>
      </w:r>
    </w:p>
    <w:p w:rsidR="00B13C0A" w:rsidRPr="006446F3" w:rsidRDefault="00B13C0A" w:rsidP="008D7E50">
      <w:pPr>
        <w:jc w:val="both"/>
        <w:rPr>
          <w:b/>
          <w:sz w:val="28"/>
          <w:szCs w:val="28"/>
        </w:rPr>
      </w:pPr>
    </w:p>
    <w:p w:rsidR="000702A4" w:rsidRPr="008D7E50" w:rsidRDefault="00887D71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AA3C2D">
        <w:rPr>
          <w:rFonts w:ascii="Arial" w:hAnsi="Arial" w:cs="Arial"/>
        </w:rPr>
        <w:t>Sr</w:t>
      </w:r>
      <w:r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0E1407" w:rsidRPr="008D7E50">
        <w:rPr>
          <w:rFonts w:ascii="Arial" w:hAnsi="Arial" w:cs="Arial"/>
        </w:rPr>
        <w:t>,</w:t>
      </w:r>
      <w:r w:rsidR="00295DFE">
        <w:rPr>
          <w:rFonts w:ascii="Arial" w:hAnsi="Arial" w:cs="Arial"/>
        </w:rPr>
        <w:t xml:space="preserve"> Legalização do</w:t>
      </w:r>
      <w:r w:rsidR="00636513">
        <w:rPr>
          <w:rFonts w:ascii="Arial" w:hAnsi="Arial" w:cs="Arial"/>
        </w:rPr>
        <w:t>s</w:t>
      </w:r>
      <w:r w:rsidR="00295DFE">
        <w:rPr>
          <w:rFonts w:ascii="Arial" w:hAnsi="Arial" w:cs="Arial"/>
        </w:rPr>
        <w:t xml:space="preserve"> Terreno</w:t>
      </w:r>
      <w:r w:rsidR="00636513">
        <w:rPr>
          <w:rFonts w:ascii="Arial" w:hAnsi="Arial" w:cs="Arial"/>
        </w:rPr>
        <w:t xml:space="preserve">s e casas, por meio de </w:t>
      </w:r>
      <w:r w:rsidR="00636513" w:rsidRPr="004E0A13">
        <w:rPr>
          <w:rFonts w:ascii="Arial" w:hAnsi="Arial" w:cs="Arial"/>
          <w:b/>
          <w:bCs/>
        </w:rPr>
        <w:t>escrituras</w:t>
      </w:r>
      <w:r w:rsidR="0035469E" w:rsidRPr="004E0A13">
        <w:rPr>
          <w:rFonts w:ascii="Arial" w:hAnsi="Arial" w:cs="Arial"/>
          <w:b/>
          <w:bCs/>
        </w:rPr>
        <w:t xml:space="preserve"> Publica</w:t>
      </w:r>
      <w:r w:rsidR="00636513">
        <w:rPr>
          <w:rFonts w:ascii="Arial" w:hAnsi="Arial" w:cs="Arial"/>
        </w:rPr>
        <w:t>, do Bairro Santa Luzia</w:t>
      </w:r>
      <w:r w:rsidR="00B9209A" w:rsidRPr="008D7E50">
        <w:rPr>
          <w:rFonts w:ascii="Arial" w:hAnsi="Arial" w:cs="Arial"/>
        </w:rPr>
        <w:t xml:space="preserve"> -</w:t>
      </w:r>
      <w:r w:rsidR="006F6641" w:rsidRPr="008D7E50">
        <w:rPr>
          <w:rFonts w:ascii="Arial" w:hAnsi="Arial" w:cs="Arial"/>
        </w:rPr>
        <w:t xml:space="preserve"> Aracruz/ES.</w:t>
      </w:r>
      <w:r w:rsidR="007D3A8E" w:rsidRPr="008D7E50">
        <w:rPr>
          <w:rFonts w:ascii="Arial" w:hAnsi="Arial" w:cs="Arial"/>
        </w:rPr>
        <w:t xml:space="preserve"> </w:t>
      </w:r>
    </w:p>
    <w:p w:rsidR="00F43CE9" w:rsidRDefault="00F43CE9" w:rsidP="008D7E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BD08EE" w:rsidRDefault="00BD08EE" w:rsidP="008D7E50">
      <w:pPr>
        <w:jc w:val="both"/>
        <w:rPr>
          <w:rFonts w:ascii="Arial" w:hAnsi="Arial" w:cs="Arial"/>
          <w:b/>
          <w:sz w:val="28"/>
          <w:szCs w:val="28"/>
        </w:rPr>
      </w:pPr>
    </w:p>
    <w:p w:rsidR="0063341C" w:rsidRPr="0035469E" w:rsidRDefault="008D7E50" w:rsidP="0063341C">
      <w:pPr>
        <w:pStyle w:val="Ttulo2"/>
        <w:shd w:val="clear" w:color="auto" w:fill="FFFFFF"/>
        <w:spacing w:before="105" w:after="150" w:line="306" w:lineRule="atLeast"/>
        <w:jc w:val="both"/>
        <w:rPr>
          <w:b w:val="0"/>
          <w:sz w:val="24"/>
        </w:rPr>
      </w:pPr>
      <w:r w:rsidRPr="0035469E">
        <w:rPr>
          <w:b w:val="0"/>
          <w:sz w:val="24"/>
        </w:rPr>
        <w:t>A necessidade da presente indicação prende-se ao fato de</w:t>
      </w:r>
      <w:r w:rsidR="0063341C" w:rsidRPr="0035469E">
        <w:rPr>
          <w:sz w:val="24"/>
        </w:rPr>
        <w:t xml:space="preserve"> </w:t>
      </w:r>
      <w:r w:rsidR="0035469E" w:rsidRPr="0035469E">
        <w:rPr>
          <w:b w:val="0"/>
          <w:bCs/>
          <w:sz w:val="24"/>
        </w:rPr>
        <w:t xml:space="preserve">a Escritura Pública ser necessária para dar validade formal ao ato jurídico exigido por Lei (o ato jurídico pode ser uma compra/venda; uma doação; uma simples declaração; </w:t>
      </w:r>
      <w:proofErr w:type="spellStart"/>
      <w:r w:rsidR="0035469E" w:rsidRPr="0035469E">
        <w:rPr>
          <w:b w:val="0"/>
          <w:bCs/>
          <w:sz w:val="24"/>
        </w:rPr>
        <w:t>etc</w:t>
      </w:r>
      <w:proofErr w:type="spellEnd"/>
      <w:r w:rsidR="0035469E" w:rsidRPr="0035469E">
        <w:rPr>
          <w:b w:val="0"/>
          <w:bCs/>
          <w:sz w:val="24"/>
        </w:rPr>
        <w:t>) e proporciona maior segurança jurídica às pessoas que a formalizam no Cartóri</w:t>
      </w:r>
      <w:r w:rsidR="0035469E">
        <w:rPr>
          <w:b w:val="0"/>
          <w:bCs/>
          <w:sz w:val="24"/>
        </w:rPr>
        <w:t xml:space="preserve">o de Tabelionato de Notas do </w:t>
      </w:r>
      <w:r w:rsidR="0035469E" w:rsidRPr="0035469E">
        <w:rPr>
          <w:b w:val="0"/>
          <w:bCs/>
          <w:sz w:val="24"/>
        </w:rPr>
        <w:t xml:space="preserve"> </w:t>
      </w:r>
      <w:r w:rsidR="001F4D08" w:rsidRPr="0035469E">
        <w:rPr>
          <w:b w:val="0"/>
          <w:bCs/>
          <w:sz w:val="24"/>
        </w:rPr>
        <w:t>município</w:t>
      </w:r>
      <w:r w:rsidR="001F4D08">
        <w:rPr>
          <w:b w:val="0"/>
          <w:bCs/>
          <w:sz w:val="24"/>
        </w:rPr>
        <w:t>, e</w:t>
      </w:r>
      <w:r w:rsidR="0035469E" w:rsidRPr="0035469E">
        <w:rPr>
          <w:b w:val="0"/>
          <w:sz w:val="24"/>
        </w:rPr>
        <w:t xml:space="preserve"> por se tratar de </w:t>
      </w:r>
      <w:r w:rsidR="0063341C" w:rsidRPr="0035469E">
        <w:rPr>
          <w:b w:val="0"/>
          <w:sz w:val="24"/>
        </w:rPr>
        <w:t>uma reivindicação antiga dos moradores</w:t>
      </w:r>
      <w:r w:rsidR="0035469E" w:rsidRPr="0035469E">
        <w:rPr>
          <w:b w:val="0"/>
          <w:sz w:val="24"/>
        </w:rPr>
        <w:t xml:space="preserve">. É certo </w:t>
      </w:r>
      <w:r w:rsidR="0063341C" w:rsidRPr="0035469E">
        <w:rPr>
          <w:b w:val="0"/>
          <w:sz w:val="24"/>
        </w:rPr>
        <w:t xml:space="preserve">que </w:t>
      </w:r>
      <w:r w:rsidR="0063341C" w:rsidRPr="0035469E">
        <w:rPr>
          <w:b w:val="0"/>
          <w:sz w:val="24"/>
          <w:shd w:val="clear" w:color="auto" w:fill="F9F9F9"/>
        </w:rPr>
        <w:t xml:space="preserve">no processo de compra e venda de imóvel é comum as pessoas pensarem que basta assinar um contrato entre as partes para que toda a negociação esteja efetivada. É reconhecido que somente quando a transferência é realizada e registrada no cartório de imóveis é que o comprador </w:t>
      </w:r>
      <w:proofErr w:type="gramStart"/>
      <w:r w:rsidR="0063341C" w:rsidRPr="0035469E">
        <w:rPr>
          <w:b w:val="0"/>
          <w:sz w:val="24"/>
          <w:shd w:val="clear" w:color="auto" w:fill="F9F9F9"/>
        </w:rPr>
        <w:t>torna-se</w:t>
      </w:r>
      <w:proofErr w:type="gramEnd"/>
      <w:r w:rsidR="0063341C" w:rsidRPr="0035469E">
        <w:rPr>
          <w:b w:val="0"/>
          <w:sz w:val="24"/>
          <w:shd w:val="clear" w:color="auto" w:fill="F9F9F9"/>
        </w:rPr>
        <w:t xml:space="preserve"> juridicamente proprietário. Para que esse procedimento seja realizado uma das prioridades é que, anteriormente ao contrato, as partes tenham feito uma escritura pública de compra e venda em qualquer cartório de títulos e notas, o direito do comprador só está garantido com o registro no cartório de imóveis. Não havendo esse documento ele corre o risco de o vendedor negociar diversas vezes o mesmo imóvel e só será proprietário, de fato, aquele que o registrar primeiro. Além disso, a pessoa fica protegida da perda do imóvel por questões anteriores à sua compra.</w:t>
      </w:r>
    </w:p>
    <w:p w:rsidR="0035469E" w:rsidRDefault="000B787B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5469E">
        <w:rPr>
          <w:rFonts w:ascii="Arial" w:hAnsi="Arial" w:cs="Arial"/>
        </w:rPr>
        <w:t xml:space="preserve"> </w:t>
      </w:r>
      <w:r w:rsidR="008D7E50">
        <w:rPr>
          <w:rFonts w:ascii="Arial" w:hAnsi="Arial" w:cs="Arial"/>
        </w:rPr>
        <w:t>realização desta</w:t>
      </w:r>
      <w:r w:rsidR="0035469E">
        <w:rPr>
          <w:rFonts w:ascii="Arial" w:hAnsi="Arial" w:cs="Arial"/>
        </w:rPr>
        <w:t xml:space="preserve"> indicação</w:t>
      </w:r>
      <w:r w:rsidR="008D7E50">
        <w:rPr>
          <w:rFonts w:ascii="Arial" w:hAnsi="Arial" w:cs="Arial"/>
        </w:rPr>
        <w:t xml:space="preserve"> vai beneficiar as pessoas que residem no bairro, os comerciantes que atuam na regiã</w:t>
      </w:r>
      <w:r w:rsidR="00636513">
        <w:rPr>
          <w:rFonts w:ascii="Arial" w:hAnsi="Arial" w:cs="Arial"/>
        </w:rPr>
        <w:t>o, além de valorizar os imóveis</w:t>
      </w:r>
      <w:r w:rsidR="00636513" w:rsidRPr="0063341C">
        <w:rPr>
          <w:rFonts w:ascii="Arial" w:hAnsi="Arial" w:cs="Arial"/>
        </w:rPr>
        <w:t>.</w:t>
      </w:r>
      <w:r w:rsidR="008D7E50" w:rsidRPr="0063341C">
        <w:rPr>
          <w:rFonts w:ascii="Arial" w:hAnsi="Arial" w:cs="Arial"/>
        </w:rPr>
        <w:t xml:space="preserve">     </w:t>
      </w:r>
    </w:p>
    <w:p w:rsidR="0035469E" w:rsidRDefault="008D7E50" w:rsidP="008D7E50">
      <w:pPr>
        <w:jc w:val="both"/>
        <w:rPr>
          <w:rFonts w:ascii="Arial" w:hAnsi="Arial" w:cs="Arial"/>
        </w:rPr>
      </w:pPr>
      <w:r w:rsidRPr="0063341C">
        <w:rPr>
          <w:rFonts w:ascii="Arial" w:hAnsi="Arial" w:cs="Arial"/>
        </w:rPr>
        <w:t xml:space="preserve">                </w:t>
      </w:r>
    </w:p>
    <w:p w:rsidR="008D7E50" w:rsidRDefault="008D7E50" w:rsidP="008D7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Esperando ter demonstrado a real necessidade da presente indicação, subscrevo-me. </w:t>
      </w:r>
    </w:p>
    <w:p w:rsidR="00BD08EE" w:rsidRDefault="00BD08EE" w:rsidP="008D7E50">
      <w:pPr>
        <w:rPr>
          <w:rFonts w:ascii="Arial" w:hAnsi="Arial" w:cs="Arial"/>
        </w:rPr>
      </w:pPr>
    </w:p>
    <w:p w:rsidR="008D2C88" w:rsidRDefault="00524B89" w:rsidP="008D7E50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 xml:space="preserve">ES, </w:t>
      </w:r>
      <w:r w:rsidR="004E0A13">
        <w:rPr>
          <w:rFonts w:ascii="Arial" w:hAnsi="Arial" w:cs="Arial"/>
        </w:rPr>
        <w:t>03</w:t>
      </w:r>
      <w:r w:rsidR="00CB4B2D">
        <w:rPr>
          <w:rFonts w:ascii="Arial" w:hAnsi="Arial" w:cs="Arial"/>
        </w:rPr>
        <w:t xml:space="preserve"> de </w:t>
      </w:r>
      <w:r w:rsidR="004E0A13">
        <w:rPr>
          <w:rFonts w:ascii="Arial" w:hAnsi="Arial" w:cs="Arial"/>
        </w:rPr>
        <w:t>março</w:t>
      </w:r>
      <w:r w:rsidR="00434DF6">
        <w:rPr>
          <w:rFonts w:ascii="Arial" w:hAnsi="Arial" w:cs="Arial"/>
        </w:rPr>
        <w:t xml:space="preserve"> de 20</w:t>
      </w:r>
      <w:r w:rsidR="004E0A13">
        <w:rPr>
          <w:rFonts w:ascii="Arial" w:hAnsi="Arial" w:cs="Arial"/>
        </w:rPr>
        <w:t>21</w:t>
      </w:r>
      <w:bookmarkStart w:id="0" w:name="_GoBack"/>
      <w:bookmarkEnd w:id="0"/>
      <w:r w:rsidR="00CB4B2D">
        <w:rPr>
          <w:rFonts w:ascii="Arial" w:hAnsi="Arial" w:cs="Arial"/>
        </w:rPr>
        <w:t xml:space="preserve">. </w:t>
      </w:r>
    </w:p>
    <w:p w:rsidR="008F44E6" w:rsidRDefault="008F44E6" w:rsidP="008D7E50">
      <w:pPr>
        <w:rPr>
          <w:rFonts w:ascii="Arial" w:hAnsi="Arial" w:cs="Arial"/>
        </w:rPr>
      </w:pPr>
    </w:p>
    <w:p w:rsidR="00976FE3" w:rsidRDefault="00CB4B2D" w:rsidP="00976FE3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D2C88" w:rsidRDefault="00976FE3" w:rsidP="00976FE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</w:t>
      </w:r>
      <w:r w:rsidR="005417E1">
        <w:rPr>
          <w:rFonts w:ascii="Arial" w:hAnsi="Arial" w:cs="Arial"/>
          <w:b/>
        </w:rPr>
        <w:t>JOSÉ GOMES DOS SANTOS</w:t>
      </w:r>
    </w:p>
    <w:p w:rsidR="00976FE3" w:rsidRPr="008D2C88" w:rsidRDefault="00976FE3" w:rsidP="00976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LULA (</w:t>
      </w:r>
      <w:r w:rsidR="004E0A13">
        <w:rPr>
          <w:rFonts w:ascii="Arial" w:hAnsi="Arial" w:cs="Arial"/>
          <w:b/>
        </w:rPr>
        <w:t>DC</w:t>
      </w:r>
      <w:r>
        <w:rPr>
          <w:rFonts w:ascii="Arial" w:hAnsi="Arial" w:cs="Arial"/>
          <w:b/>
        </w:rPr>
        <w:t xml:space="preserve">)Vereador </w:t>
      </w:r>
    </w:p>
    <w:sectPr w:rsidR="00976FE3" w:rsidRPr="008D2C88" w:rsidSect="001F4D08">
      <w:headerReference w:type="default" r:id="rId8"/>
      <w:footerReference w:type="default" r:id="rId9"/>
      <w:pgSz w:w="11906" w:h="16838" w:code="9"/>
      <w:pgMar w:top="709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BE6" w:rsidRDefault="004E2BE6">
      <w:r>
        <w:separator/>
      </w:r>
    </w:p>
  </w:endnote>
  <w:endnote w:type="continuationSeparator" w:id="0">
    <w:p w:rsidR="004E2BE6" w:rsidRDefault="004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BE6" w:rsidRDefault="004E2BE6">
      <w:r>
        <w:separator/>
      </w:r>
    </w:p>
  </w:footnote>
  <w:footnote w:type="continuationSeparator" w:id="0">
    <w:p w:rsidR="004E2BE6" w:rsidRDefault="004E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083DBDE5" wp14:editId="43AAA49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6164A"/>
    <w:rsid w:val="000702A4"/>
    <w:rsid w:val="00083A46"/>
    <w:rsid w:val="00095F64"/>
    <w:rsid w:val="000B447E"/>
    <w:rsid w:val="000B787B"/>
    <w:rsid w:val="000C5171"/>
    <w:rsid w:val="000C7581"/>
    <w:rsid w:val="000E1407"/>
    <w:rsid w:val="000E1CA4"/>
    <w:rsid w:val="000F4F53"/>
    <w:rsid w:val="001153CE"/>
    <w:rsid w:val="00185C07"/>
    <w:rsid w:val="001F4D08"/>
    <w:rsid w:val="00206B48"/>
    <w:rsid w:val="002207E0"/>
    <w:rsid w:val="00227106"/>
    <w:rsid w:val="00243637"/>
    <w:rsid w:val="00264F54"/>
    <w:rsid w:val="00295DFE"/>
    <w:rsid w:val="002B63CF"/>
    <w:rsid w:val="002C5921"/>
    <w:rsid w:val="00307694"/>
    <w:rsid w:val="00314F8E"/>
    <w:rsid w:val="00320BAB"/>
    <w:rsid w:val="0035469E"/>
    <w:rsid w:val="0039741C"/>
    <w:rsid w:val="003F0FD5"/>
    <w:rsid w:val="003F4B2B"/>
    <w:rsid w:val="00434DF6"/>
    <w:rsid w:val="00454240"/>
    <w:rsid w:val="004636A6"/>
    <w:rsid w:val="00493E6D"/>
    <w:rsid w:val="004B18AE"/>
    <w:rsid w:val="004B249D"/>
    <w:rsid w:val="004D32F1"/>
    <w:rsid w:val="004E0A13"/>
    <w:rsid w:val="004E2BE6"/>
    <w:rsid w:val="004E60C8"/>
    <w:rsid w:val="00524B89"/>
    <w:rsid w:val="00535E56"/>
    <w:rsid w:val="005417E1"/>
    <w:rsid w:val="00597C79"/>
    <w:rsid w:val="005A7800"/>
    <w:rsid w:val="005B2182"/>
    <w:rsid w:val="005B6257"/>
    <w:rsid w:val="005C7652"/>
    <w:rsid w:val="005D1954"/>
    <w:rsid w:val="005E3509"/>
    <w:rsid w:val="005E452C"/>
    <w:rsid w:val="005F1FFF"/>
    <w:rsid w:val="005F75EB"/>
    <w:rsid w:val="00624F0C"/>
    <w:rsid w:val="0063341C"/>
    <w:rsid w:val="00636513"/>
    <w:rsid w:val="006419E0"/>
    <w:rsid w:val="006425A5"/>
    <w:rsid w:val="006446F3"/>
    <w:rsid w:val="006578BE"/>
    <w:rsid w:val="006A207A"/>
    <w:rsid w:val="006C377F"/>
    <w:rsid w:val="006F6641"/>
    <w:rsid w:val="00700312"/>
    <w:rsid w:val="00735C4B"/>
    <w:rsid w:val="007C3FDD"/>
    <w:rsid w:val="007D37FA"/>
    <w:rsid w:val="007D3A8E"/>
    <w:rsid w:val="008040F8"/>
    <w:rsid w:val="0080699F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D7E50"/>
    <w:rsid w:val="008F44E6"/>
    <w:rsid w:val="00907808"/>
    <w:rsid w:val="0092743F"/>
    <w:rsid w:val="00931860"/>
    <w:rsid w:val="00950639"/>
    <w:rsid w:val="009512C4"/>
    <w:rsid w:val="00976FE3"/>
    <w:rsid w:val="009B5A3F"/>
    <w:rsid w:val="009C33FF"/>
    <w:rsid w:val="00A11A11"/>
    <w:rsid w:val="00A61087"/>
    <w:rsid w:val="00A631FC"/>
    <w:rsid w:val="00A742D5"/>
    <w:rsid w:val="00A74FB4"/>
    <w:rsid w:val="00A8332A"/>
    <w:rsid w:val="00AA0915"/>
    <w:rsid w:val="00AA3C2D"/>
    <w:rsid w:val="00AD3FF1"/>
    <w:rsid w:val="00AD4E9F"/>
    <w:rsid w:val="00B13C0A"/>
    <w:rsid w:val="00B50F4E"/>
    <w:rsid w:val="00B9209A"/>
    <w:rsid w:val="00BC4759"/>
    <w:rsid w:val="00BD08EE"/>
    <w:rsid w:val="00BE64FE"/>
    <w:rsid w:val="00BF05E0"/>
    <w:rsid w:val="00C13EBD"/>
    <w:rsid w:val="00C56933"/>
    <w:rsid w:val="00C70639"/>
    <w:rsid w:val="00CB4B2D"/>
    <w:rsid w:val="00CE7F09"/>
    <w:rsid w:val="00D0410F"/>
    <w:rsid w:val="00D0742F"/>
    <w:rsid w:val="00D31FBE"/>
    <w:rsid w:val="00D35F16"/>
    <w:rsid w:val="00D448EA"/>
    <w:rsid w:val="00D657CA"/>
    <w:rsid w:val="00D745C4"/>
    <w:rsid w:val="00DD4B53"/>
    <w:rsid w:val="00DE68C4"/>
    <w:rsid w:val="00E041B0"/>
    <w:rsid w:val="00E25A02"/>
    <w:rsid w:val="00EB7168"/>
    <w:rsid w:val="00ED0673"/>
    <w:rsid w:val="00ED2E85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4C7D2E"/>
  <w15:docId w15:val="{2522F4C0-B68A-40D3-B8AC-64891D98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D29D-0512-4DFB-861D-7B79F942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2345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2021-03-03T16:53:00Z</cp:lastPrinted>
  <dcterms:created xsi:type="dcterms:W3CDTF">2021-03-03T16:56:00Z</dcterms:created>
  <dcterms:modified xsi:type="dcterms:W3CDTF">2021-03-03T16:56:00Z</dcterms:modified>
</cp:coreProperties>
</file>