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6199D" w:rsidRDefault="0076199D" w:rsidP="0076199D">
      <w:pPr>
        <w:ind w:left="709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EXMº</w:t>
      </w:r>
      <w:proofErr w:type="spellEnd"/>
      <w:r>
        <w:rPr>
          <w:rFonts w:ascii="Arial" w:hAnsi="Arial" w:cs="Arial"/>
          <w:b/>
        </w:rPr>
        <w:t xml:space="preserve"> SENHORES VEREADORES DA MESA DIRETORA DA CÂMARA MUNICIPAL DE ARACRUZ-ES.</w:t>
      </w:r>
    </w:p>
    <w:p w:rsidR="0076199D" w:rsidRDefault="0076199D" w:rsidP="0076199D">
      <w:pPr>
        <w:jc w:val="both"/>
        <w:rPr>
          <w:b/>
        </w:rPr>
      </w:pPr>
    </w:p>
    <w:p w:rsidR="0076199D" w:rsidRDefault="0076199D" w:rsidP="0076199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 vereador José Gomes dos Santos, </w:t>
      </w:r>
      <w:r>
        <w:rPr>
          <w:rFonts w:ascii="Arial" w:hAnsi="Arial" w:cs="Arial"/>
        </w:rPr>
        <w:t xml:space="preserve">infra-assinado, vereador em pleno exercício de suas funções legislativas, vem mui respeitosamente, requerer a Vossa Excelência, com fundamento no Art. 102, Parágrafo único, combinado com o art. 106, II do Regimento Interno o encaminhamento ao Prefeito Municipal das Indicações ora apresentadas. </w:t>
      </w:r>
    </w:p>
    <w:p w:rsidR="00F00D59" w:rsidRDefault="00F00D59" w:rsidP="006446F3">
      <w:pPr>
        <w:jc w:val="center"/>
        <w:rPr>
          <w:rFonts w:ascii="Arial" w:eastAsia="BatangChe" w:hAnsi="Arial" w:cs="Arial"/>
          <w:b/>
          <w:sz w:val="28"/>
          <w:szCs w:val="28"/>
        </w:rPr>
      </w:pPr>
    </w:p>
    <w:p w:rsidR="00F00D59" w:rsidRDefault="00F00D59" w:rsidP="0076199D">
      <w:pPr>
        <w:rPr>
          <w:rFonts w:ascii="Arial" w:eastAsia="BatangChe" w:hAnsi="Arial" w:cs="Arial"/>
          <w:b/>
          <w:sz w:val="28"/>
          <w:szCs w:val="28"/>
        </w:rPr>
      </w:pPr>
    </w:p>
    <w:p w:rsidR="0085438A" w:rsidRPr="006446F3" w:rsidRDefault="0003340D" w:rsidP="006446F3">
      <w:pPr>
        <w:jc w:val="center"/>
        <w:rPr>
          <w:rFonts w:ascii="Arial" w:eastAsia="BatangChe" w:hAnsi="Arial" w:cs="Arial"/>
          <w:b/>
          <w:sz w:val="28"/>
          <w:szCs w:val="28"/>
        </w:rPr>
      </w:pPr>
      <w:r w:rsidRPr="006446F3">
        <w:rPr>
          <w:rFonts w:ascii="Arial" w:eastAsia="BatangChe" w:hAnsi="Arial" w:cs="Arial"/>
          <w:b/>
          <w:sz w:val="28"/>
          <w:szCs w:val="28"/>
        </w:rPr>
        <w:t>INDICAÇÃO N</w:t>
      </w:r>
      <w:r w:rsidR="006446F3" w:rsidRPr="006446F3">
        <w:rPr>
          <w:rFonts w:ascii="Arial" w:eastAsia="BatangChe" w:hAnsi="Arial" w:cs="Arial"/>
          <w:b/>
          <w:sz w:val="28"/>
          <w:szCs w:val="28"/>
        </w:rPr>
        <w:t>º</w:t>
      </w:r>
      <w:r w:rsidR="006446F3">
        <w:rPr>
          <w:rFonts w:ascii="Arial" w:eastAsia="BatangChe" w:hAnsi="Arial" w:cs="Arial"/>
          <w:b/>
          <w:sz w:val="28"/>
          <w:szCs w:val="28"/>
        </w:rPr>
        <w:t xml:space="preserve">    </w:t>
      </w:r>
      <w:r w:rsidR="001C602F">
        <w:rPr>
          <w:rFonts w:ascii="Arial" w:eastAsia="BatangChe" w:hAnsi="Arial" w:cs="Arial"/>
          <w:b/>
          <w:sz w:val="28"/>
          <w:szCs w:val="28"/>
        </w:rPr>
        <w:t xml:space="preserve">  </w:t>
      </w:r>
      <w:r w:rsidR="00CB27D1">
        <w:rPr>
          <w:rFonts w:ascii="Arial" w:eastAsia="BatangChe" w:hAnsi="Arial" w:cs="Arial"/>
          <w:b/>
          <w:sz w:val="28"/>
          <w:szCs w:val="28"/>
        </w:rPr>
        <w:t xml:space="preserve"> </w:t>
      </w:r>
      <w:r w:rsidR="00A740C0">
        <w:rPr>
          <w:rFonts w:ascii="Arial" w:eastAsia="BatangChe" w:hAnsi="Arial" w:cs="Arial"/>
          <w:b/>
          <w:sz w:val="28"/>
          <w:szCs w:val="28"/>
        </w:rPr>
        <w:t>20</w:t>
      </w:r>
      <w:r w:rsidR="00AE0DBF">
        <w:rPr>
          <w:rFonts w:ascii="Arial" w:eastAsia="BatangChe" w:hAnsi="Arial" w:cs="Arial"/>
          <w:b/>
          <w:sz w:val="28"/>
          <w:szCs w:val="28"/>
        </w:rPr>
        <w:t>20</w:t>
      </w:r>
      <w:bookmarkStart w:id="0" w:name="_GoBack"/>
      <w:bookmarkEnd w:id="0"/>
    </w:p>
    <w:p w:rsidR="00B13C0A" w:rsidRPr="006446F3" w:rsidRDefault="00B13C0A" w:rsidP="006446F3">
      <w:pPr>
        <w:rPr>
          <w:b/>
          <w:sz w:val="28"/>
          <w:szCs w:val="28"/>
        </w:rPr>
      </w:pPr>
    </w:p>
    <w:p w:rsidR="005D05D6" w:rsidRDefault="00887D71" w:rsidP="0076199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Indico ao </w:t>
      </w:r>
      <w:r w:rsidR="003F4B2B">
        <w:rPr>
          <w:rFonts w:ascii="Arial" w:hAnsi="Arial" w:cs="Arial"/>
        </w:rPr>
        <w:t xml:space="preserve">Exmo. </w:t>
      </w:r>
      <w:r>
        <w:rPr>
          <w:rFonts w:ascii="Arial" w:hAnsi="Arial" w:cs="Arial"/>
        </w:rPr>
        <w:t xml:space="preserve">Sr. </w:t>
      </w:r>
      <w:r w:rsidR="000E1407">
        <w:rPr>
          <w:rFonts w:ascii="Arial" w:hAnsi="Arial" w:cs="Arial"/>
        </w:rPr>
        <w:t xml:space="preserve">Prefeito Municipal que providencie junto a secretaria responsável, </w:t>
      </w:r>
      <w:r w:rsidR="005D05D6">
        <w:rPr>
          <w:rFonts w:ascii="Arial" w:hAnsi="Arial" w:cs="Arial"/>
        </w:rPr>
        <w:t>a</w:t>
      </w:r>
      <w:r w:rsidR="00286B97">
        <w:rPr>
          <w:rFonts w:ascii="Arial" w:hAnsi="Arial" w:cs="Arial"/>
        </w:rPr>
        <w:t xml:space="preserve"> Construção de uma Praça, com </w:t>
      </w:r>
      <w:r w:rsidR="00145FF8">
        <w:rPr>
          <w:rFonts w:ascii="Arial" w:hAnsi="Arial" w:cs="Arial"/>
        </w:rPr>
        <w:t>Playground, Q</w:t>
      </w:r>
      <w:r w:rsidR="00C055F3">
        <w:rPr>
          <w:rFonts w:ascii="Arial" w:hAnsi="Arial" w:cs="Arial"/>
        </w:rPr>
        <w:t>uadra</w:t>
      </w:r>
      <w:r w:rsidR="00145FF8">
        <w:rPr>
          <w:rFonts w:ascii="Arial" w:hAnsi="Arial" w:cs="Arial"/>
        </w:rPr>
        <w:t xml:space="preserve"> Poli E</w:t>
      </w:r>
      <w:r w:rsidR="00C055F3">
        <w:rPr>
          <w:rFonts w:ascii="Arial" w:hAnsi="Arial" w:cs="Arial"/>
        </w:rPr>
        <w:t>sportiva</w:t>
      </w:r>
      <w:r w:rsidR="00286B97">
        <w:rPr>
          <w:rFonts w:ascii="Arial" w:hAnsi="Arial" w:cs="Arial"/>
        </w:rPr>
        <w:t xml:space="preserve"> e</w:t>
      </w:r>
      <w:r w:rsidR="00541CDC">
        <w:rPr>
          <w:rFonts w:ascii="Arial" w:hAnsi="Arial" w:cs="Arial"/>
        </w:rPr>
        <w:t xml:space="preserve"> Instalação de Academia Popular</w:t>
      </w:r>
      <w:r w:rsidR="00C055F3">
        <w:rPr>
          <w:rFonts w:ascii="Arial" w:hAnsi="Arial" w:cs="Arial"/>
        </w:rPr>
        <w:t xml:space="preserve">, no </w:t>
      </w:r>
      <w:r w:rsidR="00280849">
        <w:rPr>
          <w:rFonts w:ascii="Arial" w:hAnsi="Arial" w:cs="Arial"/>
        </w:rPr>
        <w:t>bairro São José</w:t>
      </w:r>
      <w:r w:rsidR="005D05D6">
        <w:rPr>
          <w:rFonts w:ascii="Arial" w:hAnsi="Arial" w:cs="Arial"/>
        </w:rPr>
        <w:t>- Aracruz/ES.</w:t>
      </w:r>
    </w:p>
    <w:p w:rsidR="00F43CE9" w:rsidRDefault="005D05D6" w:rsidP="00D041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8C7483" w:rsidRDefault="008C7483" w:rsidP="00D0410F">
      <w:pPr>
        <w:rPr>
          <w:rFonts w:ascii="Arial" w:hAnsi="Arial" w:cs="Arial"/>
        </w:rPr>
      </w:pPr>
    </w:p>
    <w:p w:rsidR="00F43CE9" w:rsidRDefault="00F43CE9" w:rsidP="00F43CE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JUSTIFICATIVA</w:t>
      </w:r>
    </w:p>
    <w:p w:rsidR="008D2C88" w:rsidRDefault="008D2C88" w:rsidP="00C055F3">
      <w:pPr>
        <w:jc w:val="both"/>
        <w:rPr>
          <w:rFonts w:ascii="Arial" w:hAnsi="Arial" w:cs="Arial"/>
          <w:b/>
          <w:sz w:val="28"/>
          <w:szCs w:val="28"/>
        </w:rPr>
      </w:pPr>
    </w:p>
    <w:p w:rsidR="004B353D" w:rsidRDefault="00F43CE9" w:rsidP="00C055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necessidade</w:t>
      </w:r>
      <w:r w:rsidR="00D0742F">
        <w:rPr>
          <w:rFonts w:ascii="Arial" w:hAnsi="Arial" w:cs="Arial"/>
        </w:rPr>
        <w:t xml:space="preserve"> da presente indicação prende-se ao fato de que</w:t>
      </w:r>
      <w:r w:rsidR="00C055F3">
        <w:rPr>
          <w:rFonts w:ascii="Arial" w:hAnsi="Arial" w:cs="Arial"/>
        </w:rPr>
        <w:t xml:space="preserve">, no Bairro </w:t>
      </w:r>
      <w:r w:rsidR="00280849">
        <w:rPr>
          <w:rFonts w:ascii="Arial" w:hAnsi="Arial" w:cs="Arial"/>
        </w:rPr>
        <w:t>São José</w:t>
      </w:r>
      <w:r w:rsidR="00D9460B">
        <w:rPr>
          <w:rFonts w:ascii="Arial" w:hAnsi="Arial" w:cs="Arial"/>
        </w:rPr>
        <w:t>,</w:t>
      </w:r>
      <w:r w:rsidR="00286B97">
        <w:rPr>
          <w:rFonts w:ascii="Arial" w:hAnsi="Arial" w:cs="Arial"/>
        </w:rPr>
        <w:t xml:space="preserve"> não existe </w:t>
      </w:r>
      <w:r w:rsidR="00B64CA7">
        <w:rPr>
          <w:rFonts w:ascii="Arial" w:hAnsi="Arial" w:cs="Arial"/>
        </w:rPr>
        <w:t>opções de recreação</w:t>
      </w:r>
      <w:r w:rsidR="00B43533">
        <w:rPr>
          <w:rFonts w:ascii="Arial" w:hAnsi="Arial" w:cs="Arial"/>
        </w:rPr>
        <w:t>,</w:t>
      </w:r>
      <w:r w:rsidR="00B64CA7">
        <w:rPr>
          <w:rFonts w:ascii="Arial" w:hAnsi="Arial" w:cs="Arial"/>
        </w:rPr>
        <w:t xml:space="preserve"> e a construção de uma Praça é uma </w:t>
      </w:r>
      <w:r w:rsidR="004B353D">
        <w:rPr>
          <w:rFonts w:ascii="Arial" w:hAnsi="Arial" w:cs="Arial"/>
        </w:rPr>
        <w:t>reinvindicação</w:t>
      </w:r>
      <w:r w:rsidR="00B64CA7">
        <w:rPr>
          <w:rFonts w:ascii="Arial" w:hAnsi="Arial" w:cs="Arial"/>
        </w:rPr>
        <w:t xml:space="preserve"> antiga dos moradores</w:t>
      </w:r>
      <w:r w:rsidR="004B353D">
        <w:rPr>
          <w:rFonts w:ascii="Arial" w:hAnsi="Arial" w:cs="Arial"/>
        </w:rPr>
        <w:t>,</w:t>
      </w:r>
      <w:r w:rsidR="00B64CA7">
        <w:rPr>
          <w:rFonts w:ascii="Arial" w:hAnsi="Arial" w:cs="Arial"/>
        </w:rPr>
        <w:t xml:space="preserve"> que carecem de um local digno e seguro, onde possam levar seus filhos para entretenimento e lazer, e</w:t>
      </w:r>
      <w:r w:rsidR="004B353D">
        <w:rPr>
          <w:rFonts w:ascii="Arial" w:hAnsi="Arial" w:cs="Arial"/>
        </w:rPr>
        <w:t xml:space="preserve"> os</w:t>
      </w:r>
      <w:r w:rsidR="00B64CA7">
        <w:rPr>
          <w:rFonts w:ascii="Arial" w:hAnsi="Arial" w:cs="Arial"/>
        </w:rPr>
        <w:t xml:space="preserve"> adultos e idosos para o necessário convívio em comunidade, além de proporcionar qualidade de vida e </w:t>
      </w:r>
      <w:r w:rsidR="004B353D">
        <w:rPr>
          <w:rFonts w:ascii="Arial" w:hAnsi="Arial" w:cs="Arial"/>
        </w:rPr>
        <w:t>beleza no Bairro</w:t>
      </w:r>
      <w:r w:rsidR="00C055F3">
        <w:rPr>
          <w:rFonts w:ascii="Arial" w:hAnsi="Arial" w:cs="Arial"/>
        </w:rPr>
        <w:t>, Ressalvo ainda  que no referido Bairro existe um local improvisado pelos moradores</w:t>
      </w:r>
      <w:r w:rsidR="00472B2C">
        <w:rPr>
          <w:rFonts w:ascii="Arial" w:hAnsi="Arial" w:cs="Arial"/>
        </w:rPr>
        <w:t xml:space="preserve"> localizado na Rua Eugênio Ranpinelle,</w:t>
      </w:r>
      <w:r w:rsidR="00C055F3">
        <w:rPr>
          <w:rFonts w:ascii="Arial" w:hAnsi="Arial" w:cs="Arial"/>
        </w:rPr>
        <w:t xml:space="preserve"> onde os mesmos passam seus momentos de lazer </w:t>
      </w:r>
      <w:r w:rsidR="00D9460B">
        <w:rPr>
          <w:rFonts w:ascii="Arial" w:hAnsi="Arial" w:cs="Arial"/>
        </w:rPr>
        <w:t xml:space="preserve">, </w:t>
      </w:r>
      <w:r w:rsidR="00472B2C">
        <w:rPr>
          <w:rFonts w:ascii="Arial" w:hAnsi="Arial" w:cs="Arial"/>
        </w:rPr>
        <w:t xml:space="preserve">os </w:t>
      </w:r>
      <w:r w:rsidR="00683EDF">
        <w:rPr>
          <w:rFonts w:ascii="Arial" w:hAnsi="Arial" w:cs="Arial"/>
        </w:rPr>
        <w:t>munícipes</w:t>
      </w:r>
      <w:r w:rsidR="00280849">
        <w:rPr>
          <w:rFonts w:ascii="Arial" w:hAnsi="Arial" w:cs="Arial"/>
        </w:rPr>
        <w:t xml:space="preserve"> sugerem</w:t>
      </w:r>
      <w:r w:rsidR="00C055F3">
        <w:rPr>
          <w:rFonts w:ascii="Arial" w:hAnsi="Arial" w:cs="Arial"/>
        </w:rPr>
        <w:t xml:space="preserve"> que a obra indicada seja</w:t>
      </w:r>
      <w:r w:rsidR="00280849">
        <w:rPr>
          <w:rFonts w:ascii="Arial" w:hAnsi="Arial" w:cs="Arial"/>
        </w:rPr>
        <w:t xml:space="preserve"> feita</w:t>
      </w:r>
      <w:r w:rsidR="00C055F3">
        <w:rPr>
          <w:rFonts w:ascii="Arial" w:hAnsi="Arial" w:cs="Arial"/>
        </w:rPr>
        <w:t xml:space="preserve"> neste local , segue junto a esta indicação fotos do local.</w:t>
      </w:r>
    </w:p>
    <w:p w:rsidR="001C602F" w:rsidRDefault="001C602F" w:rsidP="00C055F3">
      <w:pPr>
        <w:jc w:val="both"/>
        <w:rPr>
          <w:rFonts w:ascii="Arial" w:hAnsi="Arial" w:cs="Arial"/>
        </w:rPr>
      </w:pPr>
    </w:p>
    <w:p w:rsidR="00D0742F" w:rsidRDefault="00D0742F" w:rsidP="00C055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Esperando ter demonstrado a real necessidade da presente indicação, subscrevo-me. </w:t>
      </w:r>
    </w:p>
    <w:p w:rsidR="008D2C88" w:rsidRDefault="008D2C88" w:rsidP="00C055F3">
      <w:pPr>
        <w:jc w:val="both"/>
        <w:rPr>
          <w:rFonts w:ascii="Arial" w:hAnsi="Arial" w:cs="Arial"/>
        </w:rPr>
      </w:pPr>
    </w:p>
    <w:p w:rsidR="00CB4B2D" w:rsidRDefault="00CB4B2D" w:rsidP="00D0742F">
      <w:pPr>
        <w:rPr>
          <w:rFonts w:ascii="Arial" w:hAnsi="Arial" w:cs="Arial"/>
        </w:rPr>
      </w:pPr>
    </w:p>
    <w:p w:rsidR="008D2C88" w:rsidRDefault="00A47882" w:rsidP="00D0742F">
      <w:pPr>
        <w:rPr>
          <w:rFonts w:ascii="Arial" w:hAnsi="Arial" w:cs="Arial"/>
        </w:rPr>
      </w:pPr>
      <w:r>
        <w:rPr>
          <w:rFonts w:ascii="Arial" w:hAnsi="Arial" w:cs="Arial"/>
        </w:rPr>
        <w:t xml:space="preserve">Aracruz/ES, </w:t>
      </w:r>
      <w:r w:rsidR="00AE0DBF">
        <w:rPr>
          <w:rFonts w:ascii="Arial" w:hAnsi="Arial" w:cs="Arial"/>
        </w:rPr>
        <w:t>11 fevereiro</w:t>
      </w:r>
      <w:r w:rsidR="00A740C0">
        <w:rPr>
          <w:rFonts w:ascii="Arial" w:hAnsi="Arial" w:cs="Arial"/>
        </w:rPr>
        <w:t xml:space="preserve"> 201</w:t>
      </w:r>
      <w:r w:rsidR="00683EDF">
        <w:rPr>
          <w:rFonts w:ascii="Arial" w:hAnsi="Arial" w:cs="Arial"/>
        </w:rPr>
        <w:t>9</w:t>
      </w:r>
      <w:r w:rsidR="00CB4B2D">
        <w:rPr>
          <w:rFonts w:ascii="Arial" w:hAnsi="Arial" w:cs="Arial"/>
        </w:rPr>
        <w:t xml:space="preserve">. </w:t>
      </w:r>
    </w:p>
    <w:p w:rsidR="008D2C88" w:rsidRDefault="008D2C88" w:rsidP="00D0742F">
      <w:pPr>
        <w:rPr>
          <w:rFonts w:ascii="Arial" w:hAnsi="Arial" w:cs="Arial"/>
        </w:rPr>
      </w:pPr>
    </w:p>
    <w:p w:rsidR="008C7483" w:rsidRDefault="008C7483" w:rsidP="00D0742F">
      <w:pPr>
        <w:rPr>
          <w:rFonts w:ascii="Arial" w:hAnsi="Arial" w:cs="Arial"/>
        </w:rPr>
      </w:pPr>
    </w:p>
    <w:p w:rsidR="00CB4B2D" w:rsidRDefault="00CB4B2D" w:rsidP="00D0742F">
      <w:pPr>
        <w:rPr>
          <w:rFonts w:ascii="Arial" w:hAnsi="Arial" w:cs="Arial"/>
        </w:rPr>
      </w:pPr>
    </w:p>
    <w:p w:rsidR="00CB4B2D" w:rsidRDefault="00CB4B2D" w:rsidP="00D0742F">
      <w:pPr>
        <w:rPr>
          <w:rFonts w:ascii="Arial" w:hAnsi="Arial" w:cs="Arial"/>
        </w:rPr>
      </w:pPr>
      <w:r>
        <w:rPr>
          <w:rFonts w:ascii="Arial" w:hAnsi="Arial" w:cs="Arial"/>
        </w:rPr>
        <w:t>Atenciosamente,</w:t>
      </w:r>
    </w:p>
    <w:p w:rsidR="00CB4B2D" w:rsidRDefault="00CB4B2D" w:rsidP="00D0742F">
      <w:pPr>
        <w:rPr>
          <w:rFonts w:ascii="Arial" w:hAnsi="Arial" w:cs="Arial"/>
        </w:rPr>
      </w:pPr>
    </w:p>
    <w:p w:rsidR="00CB4B2D" w:rsidRDefault="00CB4B2D" w:rsidP="00D0742F">
      <w:pPr>
        <w:rPr>
          <w:rFonts w:ascii="Arial" w:hAnsi="Arial" w:cs="Arial"/>
        </w:rPr>
      </w:pPr>
    </w:p>
    <w:p w:rsidR="00F00D59" w:rsidRDefault="00F00D59" w:rsidP="00D0742F">
      <w:pPr>
        <w:rPr>
          <w:rFonts w:ascii="Arial" w:hAnsi="Arial" w:cs="Arial"/>
        </w:rPr>
      </w:pPr>
    </w:p>
    <w:p w:rsidR="008D2C88" w:rsidRDefault="008D2C88" w:rsidP="00D0742F">
      <w:pPr>
        <w:rPr>
          <w:rFonts w:ascii="Arial" w:hAnsi="Arial" w:cs="Arial"/>
        </w:rPr>
      </w:pPr>
    </w:p>
    <w:p w:rsidR="00A740C0" w:rsidRDefault="005417E1" w:rsidP="008D2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JOSÉ GOMES DOS SANTOS</w:t>
      </w:r>
      <w:r w:rsidR="001C602F">
        <w:rPr>
          <w:rFonts w:ascii="Arial" w:hAnsi="Arial" w:cs="Arial"/>
          <w:b/>
        </w:rPr>
        <w:t xml:space="preserve"> </w:t>
      </w:r>
    </w:p>
    <w:p w:rsidR="008D2C88" w:rsidRDefault="001C602F" w:rsidP="008D2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(LULA)</w:t>
      </w:r>
    </w:p>
    <w:p w:rsidR="008D2C88" w:rsidRDefault="008D2C88" w:rsidP="008D2C8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  <w:r w:rsidR="00A740C0">
        <w:rPr>
          <w:rFonts w:ascii="Arial" w:hAnsi="Arial" w:cs="Arial"/>
          <w:b/>
        </w:rPr>
        <w:t xml:space="preserve"> (PRTB)</w:t>
      </w:r>
    </w:p>
    <w:p w:rsidR="00280849" w:rsidRDefault="00280849" w:rsidP="008D2C88">
      <w:pPr>
        <w:jc w:val="center"/>
        <w:rPr>
          <w:rFonts w:ascii="Arial" w:hAnsi="Arial" w:cs="Arial"/>
          <w:b/>
        </w:rPr>
      </w:pPr>
    </w:p>
    <w:p w:rsidR="00280849" w:rsidRDefault="00280849" w:rsidP="008D2C88">
      <w:pPr>
        <w:jc w:val="center"/>
        <w:rPr>
          <w:rFonts w:ascii="Arial" w:hAnsi="Arial" w:cs="Arial"/>
          <w:b/>
        </w:rPr>
      </w:pPr>
    </w:p>
    <w:p w:rsidR="00280849" w:rsidRDefault="00280849" w:rsidP="008D2C88">
      <w:pPr>
        <w:jc w:val="center"/>
        <w:rPr>
          <w:rFonts w:ascii="Arial" w:hAnsi="Arial" w:cs="Arial"/>
          <w:b/>
        </w:rPr>
      </w:pPr>
    </w:p>
    <w:p w:rsidR="00280849" w:rsidRDefault="00280849" w:rsidP="008D2C88">
      <w:pPr>
        <w:jc w:val="center"/>
        <w:rPr>
          <w:rFonts w:ascii="Arial" w:hAnsi="Arial" w:cs="Arial"/>
          <w:b/>
        </w:rPr>
      </w:pPr>
    </w:p>
    <w:p w:rsidR="00AE0DBF" w:rsidRDefault="00AE0DBF" w:rsidP="008D2C8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</w:t>
      </w:r>
    </w:p>
    <w:p w:rsidR="00472B2C" w:rsidRDefault="00AE0DBF" w:rsidP="00AE0DB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</w:t>
      </w:r>
      <w:r w:rsidR="00472B2C" w:rsidRPr="00472B2C">
        <w:rPr>
          <w:rFonts w:ascii="Arial" w:hAnsi="Arial" w:cs="Arial"/>
          <w:b/>
          <w:sz w:val="28"/>
          <w:szCs w:val="28"/>
        </w:rPr>
        <w:t>Foto</w:t>
      </w:r>
      <w:r w:rsidR="008D089C">
        <w:rPr>
          <w:rFonts w:ascii="Arial" w:hAnsi="Arial" w:cs="Arial"/>
          <w:b/>
          <w:sz w:val="28"/>
          <w:szCs w:val="28"/>
        </w:rPr>
        <w:t>s</w:t>
      </w:r>
    </w:p>
    <w:p w:rsidR="003F3691" w:rsidRDefault="00AE0DBF" w:rsidP="008D2C88">
      <w:pPr>
        <w:jc w:val="center"/>
        <w:rPr>
          <w:rFonts w:ascii="Arial" w:hAnsi="Arial" w:cs="Arial"/>
          <w:b/>
          <w:sz w:val="28"/>
          <w:szCs w:val="28"/>
        </w:rPr>
      </w:pPr>
      <w:r w:rsidRPr="00AE0DBF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-567691</wp:posOffset>
            </wp:positionH>
            <wp:positionV relativeFrom="paragraph">
              <wp:posOffset>151765</wp:posOffset>
            </wp:positionV>
            <wp:extent cx="3228975" cy="3038475"/>
            <wp:effectExtent l="0" t="0" r="9525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DB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2990850</wp:posOffset>
            </wp:positionH>
            <wp:positionV relativeFrom="paragraph">
              <wp:posOffset>175260</wp:posOffset>
            </wp:positionV>
            <wp:extent cx="3395980" cy="3038475"/>
            <wp:effectExtent l="0" t="0" r="0" b="95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691" w:rsidRDefault="003F3691" w:rsidP="008D2C88">
      <w:pPr>
        <w:jc w:val="center"/>
        <w:rPr>
          <w:rFonts w:ascii="Arial" w:hAnsi="Arial" w:cs="Arial"/>
          <w:b/>
          <w:sz w:val="28"/>
          <w:szCs w:val="28"/>
        </w:rPr>
      </w:pPr>
    </w:p>
    <w:p w:rsidR="00683EDF" w:rsidRDefault="00683EDF" w:rsidP="00472B2C">
      <w:pPr>
        <w:rPr>
          <w:rFonts w:ascii="Arial" w:hAnsi="Arial" w:cs="Arial"/>
          <w:sz w:val="28"/>
          <w:szCs w:val="28"/>
        </w:rPr>
      </w:pPr>
    </w:p>
    <w:p w:rsidR="00683EDF" w:rsidRDefault="00683EDF" w:rsidP="00472B2C">
      <w:pPr>
        <w:rPr>
          <w:rFonts w:ascii="Arial" w:hAnsi="Arial" w:cs="Arial"/>
          <w:sz w:val="28"/>
          <w:szCs w:val="28"/>
        </w:rPr>
      </w:pPr>
    </w:p>
    <w:p w:rsidR="00683EDF" w:rsidRDefault="00683EDF" w:rsidP="00472B2C">
      <w:pPr>
        <w:rPr>
          <w:rFonts w:ascii="Arial" w:hAnsi="Arial" w:cs="Arial"/>
          <w:sz w:val="28"/>
          <w:szCs w:val="28"/>
        </w:rPr>
      </w:pPr>
    </w:p>
    <w:p w:rsidR="00472B2C" w:rsidRPr="00472B2C" w:rsidRDefault="00472B2C" w:rsidP="00472B2C">
      <w:pPr>
        <w:rPr>
          <w:rFonts w:ascii="Arial" w:hAnsi="Arial" w:cs="Arial"/>
          <w:sz w:val="28"/>
          <w:szCs w:val="28"/>
        </w:rPr>
      </w:pPr>
    </w:p>
    <w:p w:rsidR="00472B2C" w:rsidRPr="00472B2C" w:rsidRDefault="00472B2C" w:rsidP="00472B2C">
      <w:pPr>
        <w:rPr>
          <w:rFonts w:ascii="Arial" w:hAnsi="Arial" w:cs="Arial"/>
          <w:sz w:val="28"/>
          <w:szCs w:val="28"/>
        </w:rPr>
      </w:pPr>
    </w:p>
    <w:p w:rsidR="00472B2C" w:rsidRPr="00472B2C" w:rsidRDefault="00472B2C" w:rsidP="00472B2C">
      <w:pPr>
        <w:rPr>
          <w:rFonts w:ascii="Arial" w:hAnsi="Arial" w:cs="Arial"/>
          <w:sz w:val="28"/>
          <w:szCs w:val="28"/>
        </w:rPr>
      </w:pPr>
    </w:p>
    <w:p w:rsidR="00472B2C" w:rsidRPr="00472B2C" w:rsidRDefault="00472B2C" w:rsidP="00472B2C">
      <w:pPr>
        <w:rPr>
          <w:rFonts w:ascii="Arial" w:hAnsi="Arial" w:cs="Arial"/>
          <w:sz w:val="28"/>
          <w:szCs w:val="28"/>
        </w:rPr>
      </w:pPr>
    </w:p>
    <w:p w:rsidR="00472B2C" w:rsidRPr="00472B2C" w:rsidRDefault="00472B2C" w:rsidP="00472B2C">
      <w:pPr>
        <w:rPr>
          <w:rFonts w:ascii="Arial" w:hAnsi="Arial" w:cs="Arial"/>
          <w:sz w:val="28"/>
          <w:szCs w:val="28"/>
        </w:rPr>
      </w:pPr>
    </w:p>
    <w:p w:rsidR="00472B2C" w:rsidRPr="00472B2C" w:rsidRDefault="00472B2C" w:rsidP="00472B2C">
      <w:pPr>
        <w:rPr>
          <w:rFonts w:ascii="Arial" w:hAnsi="Arial" w:cs="Arial"/>
          <w:sz w:val="28"/>
          <w:szCs w:val="28"/>
        </w:rPr>
      </w:pPr>
    </w:p>
    <w:p w:rsidR="00472B2C" w:rsidRPr="00472B2C" w:rsidRDefault="00472B2C" w:rsidP="00472B2C">
      <w:pPr>
        <w:rPr>
          <w:rFonts w:ascii="Arial" w:hAnsi="Arial" w:cs="Arial"/>
          <w:sz w:val="28"/>
          <w:szCs w:val="28"/>
        </w:rPr>
      </w:pPr>
    </w:p>
    <w:p w:rsidR="00472B2C" w:rsidRPr="00472B2C" w:rsidRDefault="00472B2C" w:rsidP="00472B2C">
      <w:pPr>
        <w:rPr>
          <w:rFonts w:ascii="Arial" w:hAnsi="Arial" w:cs="Arial"/>
          <w:sz w:val="28"/>
          <w:szCs w:val="28"/>
        </w:rPr>
      </w:pPr>
    </w:p>
    <w:p w:rsidR="00472B2C" w:rsidRPr="00472B2C" w:rsidRDefault="00472B2C" w:rsidP="00472B2C">
      <w:pPr>
        <w:rPr>
          <w:rFonts w:ascii="Arial" w:hAnsi="Arial" w:cs="Arial"/>
          <w:sz w:val="28"/>
          <w:szCs w:val="28"/>
        </w:rPr>
      </w:pPr>
    </w:p>
    <w:p w:rsidR="00472B2C" w:rsidRPr="00472B2C" w:rsidRDefault="00472B2C" w:rsidP="00472B2C">
      <w:pPr>
        <w:rPr>
          <w:rFonts w:ascii="Arial" w:hAnsi="Arial" w:cs="Arial"/>
          <w:sz w:val="28"/>
          <w:szCs w:val="28"/>
        </w:rPr>
      </w:pPr>
    </w:p>
    <w:p w:rsidR="00472B2C" w:rsidRPr="00472B2C" w:rsidRDefault="00472B2C" w:rsidP="00472B2C">
      <w:pPr>
        <w:rPr>
          <w:rFonts w:ascii="Arial" w:hAnsi="Arial" w:cs="Arial"/>
          <w:sz w:val="28"/>
          <w:szCs w:val="28"/>
        </w:rPr>
      </w:pPr>
    </w:p>
    <w:p w:rsidR="00472B2C" w:rsidRDefault="00AE0DBF" w:rsidP="00472B2C">
      <w:pPr>
        <w:rPr>
          <w:rFonts w:ascii="Arial" w:hAnsi="Arial" w:cs="Arial"/>
          <w:sz w:val="28"/>
          <w:szCs w:val="28"/>
        </w:rPr>
      </w:pPr>
      <w:r w:rsidRPr="00AE0DBF">
        <w:rPr>
          <w:rFonts w:ascii="Arial" w:hAnsi="Arial" w:cs="Arial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-548641</wp:posOffset>
            </wp:positionH>
            <wp:positionV relativeFrom="paragraph">
              <wp:posOffset>123825</wp:posOffset>
            </wp:positionV>
            <wp:extent cx="3171825" cy="2800350"/>
            <wp:effectExtent l="0" t="0" r="952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DB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3042285</wp:posOffset>
            </wp:positionH>
            <wp:positionV relativeFrom="paragraph">
              <wp:posOffset>114300</wp:posOffset>
            </wp:positionV>
            <wp:extent cx="3400425" cy="2819400"/>
            <wp:effectExtent l="0" t="0" r="952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B2C" w:rsidRPr="00472B2C" w:rsidRDefault="00472B2C" w:rsidP="00472B2C">
      <w:pPr>
        <w:rPr>
          <w:rFonts w:ascii="Arial" w:hAnsi="Arial" w:cs="Arial"/>
          <w:sz w:val="28"/>
          <w:szCs w:val="28"/>
        </w:rPr>
      </w:pPr>
    </w:p>
    <w:p w:rsidR="00472B2C" w:rsidRDefault="00472B2C" w:rsidP="00472B2C">
      <w:pPr>
        <w:rPr>
          <w:rFonts w:ascii="Arial" w:hAnsi="Arial" w:cs="Arial"/>
          <w:sz w:val="28"/>
          <w:szCs w:val="28"/>
        </w:rPr>
      </w:pPr>
    </w:p>
    <w:p w:rsidR="00472B2C" w:rsidRDefault="00472B2C" w:rsidP="00472B2C">
      <w:pPr>
        <w:rPr>
          <w:rFonts w:ascii="Arial" w:hAnsi="Arial" w:cs="Arial"/>
          <w:sz w:val="28"/>
          <w:szCs w:val="28"/>
        </w:rPr>
      </w:pPr>
    </w:p>
    <w:p w:rsidR="00472B2C" w:rsidRDefault="00472B2C" w:rsidP="00472B2C">
      <w:pPr>
        <w:rPr>
          <w:rFonts w:ascii="Arial" w:hAnsi="Arial" w:cs="Arial"/>
          <w:sz w:val="28"/>
          <w:szCs w:val="28"/>
        </w:rPr>
      </w:pPr>
    </w:p>
    <w:p w:rsidR="00AE0DBF" w:rsidRDefault="00AE0DBF" w:rsidP="000278A8">
      <w:pPr>
        <w:jc w:val="center"/>
        <w:rPr>
          <w:rFonts w:ascii="Arial" w:hAnsi="Arial" w:cs="Arial"/>
          <w:b/>
        </w:rPr>
      </w:pPr>
    </w:p>
    <w:p w:rsidR="00AE0DBF" w:rsidRDefault="00AE0DBF" w:rsidP="000278A8">
      <w:pPr>
        <w:jc w:val="center"/>
        <w:rPr>
          <w:rFonts w:ascii="Arial" w:hAnsi="Arial" w:cs="Arial"/>
          <w:b/>
        </w:rPr>
      </w:pPr>
    </w:p>
    <w:p w:rsidR="00AE0DBF" w:rsidRDefault="00AE0DBF" w:rsidP="000278A8">
      <w:pPr>
        <w:jc w:val="center"/>
        <w:rPr>
          <w:rFonts w:ascii="Arial" w:hAnsi="Arial" w:cs="Arial"/>
          <w:b/>
        </w:rPr>
      </w:pPr>
    </w:p>
    <w:p w:rsidR="00AE0DBF" w:rsidRDefault="00AE0DBF" w:rsidP="000278A8">
      <w:pPr>
        <w:jc w:val="center"/>
        <w:rPr>
          <w:rFonts w:ascii="Arial" w:hAnsi="Arial" w:cs="Arial"/>
          <w:b/>
        </w:rPr>
      </w:pPr>
    </w:p>
    <w:p w:rsidR="00AE0DBF" w:rsidRDefault="00AE0DBF" w:rsidP="000278A8">
      <w:pPr>
        <w:jc w:val="center"/>
        <w:rPr>
          <w:rFonts w:ascii="Arial" w:hAnsi="Arial" w:cs="Arial"/>
          <w:b/>
        </w:rPr>
      </w:pPr>
    </w:p>
    <w:p w:rsidR="00AE0DBF" w:rsidRDefault="00AE0DBF" w:rsidP="000278A8">
      <w:pPr>
        <w:jc w:val="center"/>
        <w:rPr>
          <w:rFonts w:ascii="Arial" w:hAnsi="Arial" w:cs="Arial"/>
          <w:b/>
        </w:rPr>
      </w:pPr>
    </w:p>
    <w:p w:rsidR="00AE0DBF" w:rsidRDefault="00AE0DBF" w:rsidP="000278A8">
      <w:pPr>
        <w:jc w:val="center"/>
        <w:rPr>
          <w:rFonts w:ascii="Arial" w:hAnsi="Arial" w:cs="Arial"/>
          <w:b/>
        </w:rPr>
      </w:pPr>
    </w:p>
    <w:p w:rsidR="00AE0DBF" w:rsidRDefault="00AE0DBF" w:rsidP="000278A8">
      <w:pPr>
        <w:jc w:val="center"/>
        <w:rPr>
          <w:rFonts w:ascii="Arial" w:hAnsi="Arial" w:cs="Arial"/>
          <w:b/>
        </w:rPr>
      </w:pPr>
    </w:p>
    <w:p w:rsidR="00AE0DBF" w:rsidRDefault="00AE0DBF" w:rsidP="000278A8">
      <w:pPr>
        <w:jc w:val="center"/>
        <w:rPr>
          <w:rFonts w:ascii="Arial" w:hAnsi="Arial" w:cs="Arial"/>
          <w:b/>
        </w:rPr>
      </w:pPr>
    </w:p>
    <w:p w:rsidR="00AE0DBF" w:rsidRDefault="00AE0DBF" w:rsidP="000278A8">
      <w:pPr>
        <w:jc w:val="center"/>
        <w:rPr>
          <w:rFonts w:ascii="Arial" w:hAnsi="Arial" w:cs="Arial"/>
          <w:b/>
        </w:rPr>
      </w:pPr>
    </w:p>
    <w:p w:rsidR="00AE0DBF" w:rsidRDefault="00AE0DBF" w:rsidP="000278A8">
      <w:pPr>
        <w:jc w:val="center"/>
        <w:rPr>
          <w:rFonts w:ascii="Arial" w:hAnsi="Arial" w:cs="Arial"/>
          <w:b/>
        </w:rPr>
      </w:pPr>
    </w:p>
    <w:p w:rsidR="00AE0DBF" w:rsidRDefault="00AE0DBF" w:rsidP="000278A8">
      <w:pPr>
        <w:jc w:val="center"/>
        <w:rPr>
          <w:rFonts w:ascii="Arial" w:hAnsi="Arial" w:cs="Arial"/>
          <w:b/>
        </w:rPr>
      </w:pPr>
    </w:p>
    <w:p w:rsidR="00AE0DBF" w:rsidRDefault="00AE0DBF" w:rsidP="000278A8">
      <w:pPr>
        <w:jc w:val="center"/>
        <w:rPr>
          <w:rFonts w:ascii="Arial" w:hAnsi="Arial" w:cs="Arial"/>
          <w:b/>
        </w:rPr>
      </w:pPr>
    </w:p>
    <w:p w:rsidR="00AE0DBF" w:rsidRDefault="00AE0DBF" w:rsidP="000278A8">
      <w:pPr>
        <w:jc w:val="center"/>
        <w:rPr>
          <w:rFonts w:ascii="Arial" w:hAnsi="Arial" w:cs="Arial"/>
          <w:b/>
        </w:rPr>
      </w:pPr>
    </w:p>
    <w:p w:rsidR="00AE0DBF" w:rsidRDefault="00AE0DBF" w:rsidP="000278A8">
      <w:pPr>
        <w:jc w:val="center"/>
        <w:rPr>
          <w:rFonts w:ascii="Arial" w:hAnsi="Arial" w:cs="Arial"/>
          <w:b/>
        </w:rPr>
      </w:pPr>
    </w:p>
    <w:p w:rsidR="00AE0DBF" w:rsidRDefault="00AE0DBF" w:rsidP="000278A8">
      <w:pPr>
        <w:jc w:val="center"/>
        <w:rPr>
          <w:rFonts w:ascii="Arial" w:hAnsi="Arial" w:cs="Arial"/>
          <w:b/>
        </w:rPr>
      </w:pPr>
    </w:p>
    <w:p w:rsidR="00472B2C" w:rsidRDefault="00472B2C" w:rsidP="000278A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JOSÉ GOMES DOS SANTOS</w:t>
      </w:r>
    </w:p>
    <w:p w:rsidR="00472B2C" w:rsidRDefault="00472B2C" w:rsidP="000278A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(LULA)</w:t>
      </w:r>
    </w:p>
    <w:p w:rsidR="00472B2C" w:rsidRDefault="00472B2C" w:rsidP="000278A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 (PRTB)</w:t>
      </w:r>
    </w:p>
    <w:p w:rsidR="00472B2C" w:rsidRDefault="00472B2C" w:rsidP="000278A8">
      <w:pPr>
        <w:jc w:val="center"/>
        <w:rPr>
          <w:rFonts w:ascii="Arial" w:hAnsi="Arial" w:cs="Arial"/>
          <w:b/>
        </w:rPr>
      </w:pPr>
    </w:p>
    <w:sectPr w:rsidR="00472B2C" w:rsidSect="00F25E29">
      <w:headerReference w:type="default" r:id="rId12"/>
      <w:footerReference w:type="default" r:id="rId13"/>
      <w:pgSz w:w="11906" w:h="16838" w:code="9"/>
      <w:pgMar w:top="1702" w:right="849" w:bottom="851" w:left="1134" w:header="568" w:footer="2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2369" w:rsidRDefault="00B62369">
      <w:r>
        <w:separator/>
      </w:r>
    </w:p>
  </w:endnote>
  <w:endnote w:type="continuationSeparator" w:id="0">
    <w:p w:rsidR="00B62369" w:rsidRDefault="00B62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Edwardian Script ITC">
    <w:altName w:val="Kunstler Script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Default="00D0742F" w:rsidP="00EB7168">
    <w:pPr>
      <w:jc w:val="center"/>
      <w:rPr>
        <w:rFonts w:ascii="Verdana" w:hAnsi="Verdana" w:cs="Verdana"/>
        <w:sz w:val="18"/>
        <w:szCs w:val="18"/>
      </w:rPr>
    </w:pPr>
    <w:r>
      <w:rPr>
        <w:rFonts w:ascii="Verdana" w:hAnsi="Verdana" w:cs="Verdana"/>
        <w:sz w:val="18"/>
        <w:szCs w:val="18"/>
      </w:rPr>
      <w:t xml:space="preserve">Rua Professor Lobo. 550 – Centro – Aracruz – E/S – CEP 29.190-910 Tel.: (27) 3256-9491 Telefax: (27) 3256-9492 – CNPJ: 39.616.891/0001-40 – Site: </w:t>
    </w:r>
    <w:hyperlink r:id="rId1" w:history="1">
      <w:r w:rsidRPr="00015CDA">
        <w:rPr>
          <w:rStyle w:val="Hyperlink"/>
          <w:rFonts w:ascii="Verdana" w:hAnsi="Verdana" w:cs="Verdana"/>
          <w:sz w:val="18"/>
          <w:szCs w:val="18"/>
        </w:rPr>
        <w:t>www.cma.es.gov.br</w:t>
      </w:r>
    </w:hyperlink>
    <w:r>
      <w:rPr>
        <w:rFonts w:ascii="Verdana" w:hAnsi="Verdana" w:cs="Verdana"/>
        <w:sz w:val="18"/>
        <w:szCs w:val="18"/>
      </w:rPr>
      <w:t>, e-mail cmacz@terra.com.br</w:t>
    </w:r>
  </w:p>
  <w:p w:rsidR="00D0742F" w:rsidRDefault="00D0742F">
    <w:pPr>
      <w:pStyle w:val="Rodap"/>
    </w:pPr>
  </w:p>
  <w:p w:rsidR="00D0742F" w:rsidRPr="00454240" w:rsidRDefault="00D0742F" w:rsidP="00002C65">
    <w:pPr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2369" w:rsidRDefault="00B62369">
      <w:r>
        <w:separator/>
      </w:r>
    </w:p>
  </w:footnote>
  <w:footnote w:type="continuationSeparator" w:id="0">
    <w:p w:rsidR="00B62369" w:rsidRDefault="00B623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Pr="00314F8E" w:rsidRDefault="00D0742F" w:rsidP="000278A8">
    <w:pPr>
      <w:pStyle w:val="Cabealho"/>
      <w:jc w:val="center"/>
      <w:rPr>
        <w:rFonts w:ascii="Edwardian Script ITC" w:hAnsi="Edwardian Script ITC"/>
        <w:sz w:val="66"/>
        <w:szCs w:val="66"/>
        <w:u w:val="single"/>
      </w:rPr>
    </w:pPr>
    <w:r>
      <w:rPr>
        <w:noProof/>
        <w:color w:val="3366FF"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-53340</wp:posOffset>
          </wp:positionH>
          <wp:positionV relativeFrom="paragraph">
            <wp:posOffset>8890</wp:posOffset>
          </wp:positionV>
          <wp:extent cx="1171575" cy="1044575"/>
          <wp:effectExtent l="19050" t="19050" r="28575" b="222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044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4F8E">
      <w:rPr>
        <w:rFonts w:ascii="Edwardian Script ITC" w:hAnsi="Edwardian Script ITC"/>
        <w:sz w:val="66"/>
        <w:szCs w:val="66"/>
        <w:u w:val="single"/>
      </w:rPr>
      <w:t>C</w:t>
    </w:r>
    <w:r w:rsidRPr="00206B48">
      <w:rPr>
        <w:rFonts w:ascii="Edwardian Script ITC" w:hAnsi="Edwardian Script ITC"/>
        <w:sz w:val="72"/>
        <w:szCs w:val="72"/>
        <w:u w:val="single"/>
      </w:rPr>
      <w:t>âmara Municipal de Aracruz</w:t>
    </w:r>
  </w:p>
  <w:p w:rsidR="00D0742F" w:rsidRPr="00206B48" w:rsidRDefault="00D0742F" w:rsidP="000278A8">
    <w:pPr>
      <w:pStyle w:val="Cabealho"/>
      <w:jc w:val="center"/>
      <w:rPr>
        <w:sz w:val="28"/>
        <w:szCs w:val="28"/>
      </w:rPr>
    </w:pPr>
    <w:r w:rsidRPr="00206B48">
      <w:rPr>
        <w:b/>
        <w:sz w:val="28"/>
        <w:szCs w:val="28"/>
      </w:rPr>
      <w:t>ESTADO DO ESPIRITO SANTO</w:t>
    </w:r>
  </w:p>
  <w:p w:rsidR="00D0742F" w:rsidRDefault="00D0742F" w:rsidP="000278A8">
    <w:pPr>
      <w:pStyle w:val="Cabealho"/>
      <w:ind w:left="-284"/>
      <w:jc w:val="center"/>
    </w:pPr>
  </w:p>
  <w:p w:rsidR="00D0742F" w:rsidRDefault="00D0742F">
    <w:pPr>
      <w:pStyle w:val="Cabealho"/>
    </w:pPr>
  </w:p>
  <w:p w:rsidR="00D0742F" w:rsidRDefault="00D0742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6FA5C74"/>
    <w:multiLevelType w:val="hybridMultilevel"/>
    <w:tmpl w:val="070A4B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E2D6D"/>
    <w:multiLevelType w:val="hybridMultilevel"/>
    <w:tmpl w:val="48483F02"/>
    <w:lvl w:ilvl="0" w:tplc="B0068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D643A"/>
    <w:multiLevelType w:val="multilevel"/>
    <w:tmpl w:val="ED64C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E13619A"/>
    <w:multiLevelType w:val="hybridMultilevel"/>
    <w:tmpl w:val="3E640F66"/>
    <w:lvl w:ilvl="0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2629A0"/>
    <w:multiLevelType w:val="hybridMultilevel"/>
    <w:tmpl w:val="252A3B6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47354"/>
    <w:multiLevelType w:val="hybridMultilevel"/>
    <w:tmpl w:val="0E0AF1B6"/>
    <w:lvl w:ilvl="0" w:tplc="962EF8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F39C9"/>
    <w:multiLevelType w:val="multilevel"/>
    <w:tmpl w:val="0AA81A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C2E486B"/>
    <w:multiLevelType w:val="hybridMultilevel"/>
    <w:tmpl w:val="FBA6D4C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1FC"/>
    <w:rsid w:val="00002C65"/>
    <w:rsid w:val="000278A8"/>
    <w:rsid w:val="0003340D"/>
    <w:rsid w:val="00053CCB"/>
    <w:rsid w:val="00083A46"/>
    <w:rsid w:val="00086C91"/>
    <w:rsid w:val="00095F64"/>
    <w:rsid w:val="000B447E"/>
    <w:rsid w:val="000C5171"/>
    <w:rsid w:val="000E1407"/>
    <w:rsid w:val="000E1CA4"/>
    <w:rsid w:val="001153CE"/>
    <w:rsid w:val="00145FF8"/>
    <w:rsid w:val="00185C07"/>
    <w:rsid w:val="001A6471"/>
    <w:rsid w:val="001C602F"/>
    <w:rsid w:val="001F6B09"/>
    <w:rsid w:val="00206B48"/>
    <w:rsid w:val="002207E0"/>
    <w:rsid w:val="00243637"/>
    <w:rsid w:val="00280849"/>
    <w:rsid w:val="00286B97"/>
    <w:rsid w:val="002B63CF"/>
    <w:rsid w:val="002C5921"/>
    <w:rsid w:val="00307694"/>
    <w:rsid w:val="00314F8E"/>
    <w:rsid w:val="00320BAB"/>
    <w:rsid w:val="00374841"/>
    <w:rsid w:val="0039741C"/>
    <w:rsid w:val="003D1383"/>
    <w:rsid w:val="003E2F3D"/>
    <w:rsid w:val="003F0FD5"/>
    <w:rsid w:val="003F3691"/>
    <w:rsid w:val="003F4B2B"/>
    <w:rsid w:val="00451CC2"/>
    <w:rsid w:val="00454240"/>
    <w:rsid w:val="004636A6"/>
    <w:rsid w:val="00472976"/>
    <w:rsid w:val="00472B2C"/>
    <w:rsid w:val="00493E6D"/>
    <w:rsid w:val="004B18AE"/>
    <w:rsid w:val="004B249D"/>
    <w:rsid w:val="004B353D"/>
    <w:rsid w:val="004B5FB2"/>
    <w:rsid w:val="004C5778"/>
    <w:rsid w:val="004D32F1"/>
    <w:rsid w:val="00511B20"/>
    <w:rsid w:val="005417E1"/>
    <w:rsid w:val="00541CDC"/>
    <w:rsid w:val="00597C79"/>
    <w:rsid w:val="005B2182"/>
    <w:rsid w:val="005B6257"/>
    <w:rsid w:val="005C7652"/>
    <w:rsid w:val="005D05D6"/>
    <w:rsid w:val="005D1954"/>
    <w:rsid w:val="005E3509"/>
    <w:rsid w:val="005E452C"/>
    <w:rsid w:val="005F1FFF"/>
    <w:rsid w:val="005F75EB"/>
    <w:rsid w:val="00622B7A"/>
    <w:rsid w:val="00624F0C"/>
    <w:rsid w:val="006419E0"/>
    <w:rsid w:val="006446F3"/>
    <w:rsid w:val="006476E2"/>
    <w:rsid w:val="006578BE"/>
    <w:rsid w:val="00683EDF"/>
    <w:rsid w:val="006A207A"/>
    <w:rsid w:val="00700312"/>
    <w:rsid w:val="00735C4B"/>
    <w:rsid w:val="0076199D"/>
    <w:rsid w:val="00762C85"/>
    <w:rsid w:val="00795922"/>
    <w:rsid w:val="007C3FDD"/>
    <w:rsid w:val="008040F8"/>
    <w:rsid w:val="0084360A"/>
    <w:rsid w:val="0085438A"/>
    <w:rsid w:val="00861EF3"/>
    <w:rsid w:val="00887D71"/>
    <w:rsid w:val="00894282"/>
    <w:rsid w:val="00895E9D"/>
    <w:rsid w:val="008B26F7"/>
    <w:rsid w:val="008C7483"/>
    <w:rsid w:val="008D089C"/>
    <w:rsid w:val="008D2C88"/>
    <w:rsid w:val="008E5D49"/>
    <w:rsid w:val="008F33F1"/>
    <w:rsid w:val="00923811"/>
    <w:rsid w:val="0092743F"/>
    <w:rsid w:val="00931860"/>
    <w:rsid w:val="00950639"/>
    <w:rsid w:val="009512C4"/>
    <w:rsid w:val="009A3F9C"/>
    <w:rsid w:val="009B5A3F"/>
    <w:rsid w:val="00A02C64"/>
    <w:rsid w:val="00A23828"/>
    <w:rsid w:val="00A47882"/>
    <w:rsid w:val="00A631FC"/>
    <w:rsid w:val="00A740C0"/>
    <w:rsid w:val="00A74FB4"/>
    <w:rsid w:val="00A8332A"/>
    <w:rsid w:val="00AA0915"/>
    <w:rsid w:val="00AD3FF1"/>
    <w:rsid w:val="00AE0DBF"/>
    <w:rsid w:val="00B13C0A"/>
    <w:rsid w:val="00B43533"/>
    <w:rsid w:val="00B50F4E"/>
    <w:rsid w:val="00B62369"/>
    <w:rsid w:val="00B64CA7"/>
    <w:rsid w:val="00BC4759"/>
    <w:rsid w:val="00BE64FE"/>
    <w:rsid w:val="00BF05E0"/>
    <w:rsid w:val="00C055F3"/>
    <w:rsid w:val="00C56933"/>
    <w:rsid w:val="00C70639"/>
    <w:rsid w:val="00C75EDE"/>
    <w:rsid w:val="00CB27D1"/>
    <w:rsid w:val="00CB4B2D"/>
    <w:rsid w:val="00CB56C8"/>
    <w:rsid w:val="00CE7F09"/>
    <w:rsid w:val="00D0410F"/>
    <w:rsid w:val="00D0742F"/>
    <w:rsid w:val="00D334A2"/>
    <w:rsid w:val="00D35F16"/>
    <w:rsid w:val="00D448EA"/>
    <w:rsid w:val="00D657CA"/>
    <w:rsid w:val="00D745C4"/>
    <w:rsid w:val="00D9460B"/>
    <w:rsid w:val="00DD4B53"/>
    <w:rsid w:val="00E041B0"/>
    <w:rsid w:val="00E25A02"/>
    <w:rsid w:val="00EB1383"/>
    <w:rsid w:val="00EB7168"/>
    <w:rsid w:val="00ED0673"/>
    <w:rsid w:val="00EE45F4"/>
    <w:rsid w:val="00EF2D5B"/>
    <w:rsid w:val="00EF2E93"/>
    <w:rsid w:val="00F00D59"/>
    <w:rsid w:val="00F01BF8"/>
    <w:rsid w:val="00F14782"/>
    <w:rsid w:val="00F25E29"/>
    <w:rsid w:val="00F409C1"/>
    <w:rsid w:val="00F43CE9"/>
    <w:rsid w:val="00F45FFE"/>
    <w:rsid w:val="00F61890"/>
    <w:rsid w:val="00F83EE3"/>
    <w:rsid w:val="00FB58E7"/>
    <w:rsid w:val="00FF2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379E24E"/>
  <w15:docId w15:val="{13D580EB-59C0-474C-BD16-7A18246AC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120"/>
      <w:jc w:val="right"/>
      <w:outlineLvl w:val="1"/>
    </w:pPr>
    <w:rPr>
      <w:rFonts w:ascii="Arial" w:hAnsi="Arial" w:cs="Arial"/>
      <w:b/>
      <w:sz w:val="36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6804"/>
      </w:tabs>
      <w:jc w:val="both"/>
      <w:outlineLvl w:val="5"/>
    </w:pPr>
    <w:rPr>
      <w:b/>
      <w:i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83A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Fontepargpadro9">
    <w:name w:val="Fonte parág. padrão9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Fontepargpadro8">
    <w:name w:val="Fonte parág. padrão8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Fontepargpadro7">
    <w:name w:val="Fonte parág. padrão7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Fontepargpadro6">
    <w:name w:val="Fonte parág. padrão6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eastAsia="Times New Roman" w:hAnsi="Symbol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Marcadores">
    <w:name w:val="Marcadores"/>
    <w:rPr>
      <w:rFonts w:ascii="Arial" w:eastAsia="StarSymbol" w:hAnsi="Arial" w:cs="StarSymbol"/>
      <w:sz w:val="16"/>
      <w:szCs w:val="16"/>
    </w:rPr>
  </w:style>
  <w:style w:type="character" w:customStyle="1" w:styleId="Smbolosdenumerao">
    <w:name w:val="Símbolos de numeração"/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  <w:jc w:val="both"/>
    </w:pPr>
    <w:rPr>
      <w:rFonts w:ascii="Arial" w:hAnsi="Arial" w:cs="Arial"/>
      <w:spacing w:val="-3"/>
      <w:szCs w:val="20"/>
    </w:rPr>
  </w:style>
  <w:style w:type="paragraph" w:customStyle="1" w:styleId="Corpodetexto21">
    <w:name w:val="Corpo de texto 21"/>
    <w:basedOn w:val="Normal"/>
    <w:pPr>
      <w:widowControl w:val="0"/>
      <w:suppressAutoHyphens w:val="0"/>
      <w:overflowPunct w:val="0"/>
      <w:autoSpaceDE w:val="0"/>
      <w:textAlignment w:val="baseline"/>
    </w:pPr>
    <w:rPr>
      <w:rFonts w:ascii="Arial" w:hAnsi="Arial" w:cs="Arial"/>
      <w:szCs w:val="20"/>
    </w:rPr>
  </w:style>
  <w:style w:type="paragraph" w:styleId="NormalWeb">
    <w:name w:val="Normal (Web)"/>
    <w:basedOn w:val="Normal"/>
    <w:pPr>
      <w:suppressAutoHyphens w:val="0"/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western">
    <w:name w:val="western"/>
    <w:basedOn w:val="Normal"/>
    <w:pPr>
      <w:suppressAutoHyphens w:val="0"/>
      <w:spacing w:before="280" w:after="119"/>
    </w:pPr>
  </w:style>
  <w:style w:type="paragraph" w:customStyle="1" w:styleId="Corpo">
    <w:name w:val="Corpo"/>
    <w:pPr>
      <w:suppressAutoHyphens/>
    </w:pPr>
    <w:rPr>
      <w:color w:val="000000"/>
      <w:sz w:val="24"/>
    </w:rPr>
  </w:style>
  <w:style w:type="paragraph" w:customStyle="1" w:styleId="vermelho">
    <w:name w:val="vermelho"/>
    <w:basedOn w:val="Corpodetexto"/>
    <w:rPr>
      <w:rFonts w:ascii="Arial" w:hAnsi="Arial" w:cs="Arial"/>
      <w:b/>
      <w:color w:val="0000FF"/>
      <w:sz w:val="22"/>
    </w:rPr>
  </w:style>
  <w:style w:type="paragraph" w:customStyle="1" w:styleId="Style4">
    <w:name w:val="Style4"/>
    <w:basedOn w:val="Normal"/>
    <w:pPr>
      <w:ind w:left="698"/>
      <w:jc w:val="both"/>
    </w:pPr>
    <w:rPr>
      <w:color w:val="FF0000"/>
      <w:sz w:val="22"/>
    </w:rPr>
  </w:style>
  <w:style w:type="paragraph" w:customStyle="1" w:styleId="Standard">
    <w:name w:val="Standard"/>
    <w:rsid w:val="00083A4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rsid w:val="00083A46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597C79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EB716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716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6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a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5ED3F-9B93-4494-8E0E-1BA6B56F1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265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ARACRUZ</vt:lpstr>
    </vt:vector>
  </TitlesOfParts>
  <Company>WinXP SP2 E</Company>
  <LinksUpToDate>false</LinksUpToDate>
  <CharactersWithSpaces>1693</CharactersWithSpaces>
  <SharedDoc>false</SharedDoc>
  <HLinks>
    <vt:vector size="6" baseType="variant">
      <vt:variant>
        <vt:i4>5308435</vt:i4>
      </vt:variant>
      <vt:variant>
        <vt:i4>0</vt:i4>
      </vt:variant>
      <vt:variant>
        <vt:i4>0</vt:i4>
      </vt:variant>
      <vt:variant>
        <vt:i4>5</vt:i4>
      </vt:variant>
      <vt:variant>
        <vt:lpwstr>http://www.cma.es.gov.br/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ARACRUZ</dc:title>
  <dc:creator>MARCOS VINICIUS SFALSIN ZAMPERLINI - ADMZ</dc:creator>
  <cp:lastModifiedBy>Gabinete José Gomes dos Santos (LULA)</cp:lastModifiedBy>
  <cp:revision>2</cp:revision>
  <cp:lastPrinted>2019-08-06T11:38:00Z</cp:lastPrinted>
  <dcterms:created xsi:type="dcterms:W3CDTF">2020-02-11T13:05:00Z</dcterms:created>
  <dcterms:modified xsi:type="dcterms:W3CDTF">2020-02-11T13:05:00Z</dcterms:modified>
</cp:coreProperties>
</file>