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D44B4A">
        <w:rPr>
          <w:rFonts w:ascii="Arial" w:eastAsia="Arial" w:hAnsi="Arial" w:cs="Arial"/>
          <w:b/>
          <w:sz w:val="28"/>
          <w:szCs w:val="24"/>
          <w:u w:val="single"/>
        </w:rPr>
        <w:t>MODIFICATIVA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B20366" w:rsidP="00B2036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Altera o</w:t>
      </w:r>
      <w:r w:rsidR="000A2D7F">
        <w:rPr>
          <w:rFonts w:ascii="Arial" w:eastAsia="Arial" w:hAnsi="Arial" w:cs="Arial"/>
          <w:sz w:val="24"/>
          <w:szCs w:val="24"/>
        </w:rPr>
        <w:t xml:space="preserve"> § </w:t>
      </w:r>
      <w:r>
        <w:rPr>
          <w:rFonts w:ascii="Arial" w:eastAsia="Arial" w:hAnsi="Arial" w:cs="Arial"/>
          <w:sz w:val="24"/>
          <w:szCs w:val="24"/>
        </w:rPr>
        <w:t>3</w:t>
      </w:r>
      <w:r w:rsidR="000A2D7F">
        <w:rPr>
          <w:rFonts w:ascii="Arial" w:eastAsia="Arial" w:hAnsi="Arial" w:cs="Arial"/>
          <w:sz w:val="24"/>
          <w:szCs w:val="24"/>
        </w:rPr>
        <w:t xml:space="preserve">º do art. 2º do Substitutivo ao Projeto de </w:t>
      </w:r>
      <w:r w:rsidR="00D73714">
        <w:rPr>
          <w:rFonts w:ascii="Arial" w:eastAsia="Arial" w:hAnsi="Arial" w:cs="Arial"/>
          <w:sz w:val="24"/>
          <w:szCs w:val="24"/>
        </w:rPr>
        <w:t>Lei nº</w:t>
      </w:r>
      <w:r w:rsidR="000A2D7F">
        <w:rPr>
          <w:rFonts w:ascii="Arial" w:eastAsia="Arial" w:hAnsi="Arial" w:cs="Arial"/>
          <w:sz w:val="24"/>
          <w:szCs w:val="24"/>
        </w:rPr>
        <w:t xml:space="preserve"> 021/2018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2F5971">
        <w:rPr>
          <w:rFonts w:ascii="Arial" w:eastAsia="Arial" w:hAnsi="Arial" w:cs="Arial"/>
          <w:sz w:val="24"/>
          <w:szCs w:val="24"/>
        </w:rPr>
        <w:t xml:space="preserve">o qual </w:t>
      </w:r>
      <w:r>
        <w:rPr>
          <w:rFonts w:ascii="Arial" w:eastAsia="Arial" w:hAnsi="Arial" w:cs="Arial"/>
          <w:sz w:val="24"/>
          <w:szCs w:val="24"/>
        </w:rPr>
        <w:t>passará a ter a</w:t>
      </w:r>
      <w:r w:rsidR="000A2D7F">
        <w:rPr>
          <w:rFonts w:ascii="Arial" w:eastAsia="Arial" w:hAnsi="Arial" w:cs="Arial"/>
          <w:sz w:val="24"/>
          <w:szCs w:val="24"/>
        </w:rPr>
        <w:t xml:space="preserve"> seguinte redação: </w:t>
      </w:r>
    </w:p>
    <w:p w:rsidR="000A2D7F" w:rsidRDefault="000A2D7F" w:rsidP="00B2036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A2D7F" w:rsidRPr="000A2D7F" w:rsidRDefault="000A2D7F" w:rsidP="00B20366">
      <w:pPr>
        <w:pStyle w:val="Default"/>
        <w:rPr>
          <w:rFonts w:ascii="Arial" w:eastAsia="Arial" w:hAnsi="Arial" w:cs="Arial"/>
          <w:color w:val="auto"/>
          <w:lang w:eastAsia="pt-BR"/>
        </w:rPr>
      </w:pPr>
    </w:p>
    <w:p w:rsidR="00B20366" w:rsidRDefault="000A2D7F" w:rsidP="00B20366">
      <w:pPr>
        <w:pStyle w:val="Default"/>
      </w:pPr>
      <w:r w:rsidRPr="000A2D7F">
        <w:rPr>
          <w:rFonts w:ascii="Arial" w:eastAsia="Arial" w:hAnsi="Arial" w:cs="Arial"/>
        </w:rPr>
        <w:t xml:space="preserve"> </w:t>
      </w:r>
    </w:p>
    <w:p w:rsidR="000A2D7F" w:rsidRPr="00B20366" w:rsidRDefault="00B20366" w:rsidP="00B20366">
      <w:pPr>
        <w:suppressAutoHyphens/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B20366">
        <w:rPr>
          <w:rFonts w:ascii="Arial" w:eastAsia="Arial" w:hAnsi="Arial" w:cs="Arial"/>
          <w:i/>
          <w:sz w:val="24"/>
          <w:szCs w:val="24"/>
        </w:rPr>
        <w:t xml:space="preserve"> “</w:t>
      </w:r>
      <w:r w:rsidRPr="00B20366">
        <w:rPr>
          <w:rFonts w:ascii="Arial" w:eastAsia="Arial" w:hAnsi="Arial" w:cs="Arial"/>
          <w:b/>
          <w:i/>
          <w:sz w:val="24"/>
          <w:szCs w:val="24"/>
        </w:rPr>
        <w:t>§ 3º</w:t>
      </w:r>
      <w:r w:rsidRPr="00B20366">
        <w:rPr>
          <w:rFonts w:ascii="Arial" w:eastAsia="Arial" w:hAnsi="Arial" w:cs="Arial"/>
          <w:i/>
          <w:sz w:val="24"/>
          <w:szCs w:val="24"/>
        </w:rPr>
        <w:t xml:space="preserve">. O exercício da atividade de fretamento do Município de Aracruz a ser prestado por pessoa jurídica condiciona-se à obtenção </w:t>
      </w:r>
      <w:r w:rsidR="00D44B4A">
        <w:rPr>
          <w:rFonts w:ascii="Arial" w:eastAsia="Arial" w:hAnsi="Arial" w:cs="Arial"/>
          <w:i/>
          <w:sz w:val="24"/>
          <w:szCs w:val="24"/>
        </w:rPr>
        <w:t>de licença</w:t>
      </w:r>
      <w:r w:rsidRPr="00B20366">
        <w:rPr>
          <w:rFonts w:ascii="Arial" w:eastAsia="Arial" w:hAnsi="Arial" w:cs="Arial"/>
          <w:i/>
          <w:sz w:val="24"/>
          <w:szCs w:val="24"/>
        </w:rPr>
        <w:t xml:space="preserve"> específica</w:t>
      </w:r>
      <w:r w:rsidR="00D44B4A">
        <w:rPr>
          <w:rFonts w:ascii="Arial" w:eastAsia="Arial" w:hAnsi="Arial" w:cs="Arial"/>
          <w:i/>
          <w:sz w:val="24"/>
          <w:szCs w:val="24"/>
        </w:rPr>
        <w:t>,</w:t>
      </w:r>
      <w:r w:rsidRPr="00B20366">
        <w:rPr>
          <w:rFonts w:ascii="Arial" w:eastAsia="Arial" w:hAnsi="Arial" w:cs="Arial"/>
          <w:i/>
          <w:sz w:val="24"/>
          <w:szCs w:val="24"/>
        </w:rPr>
        <w:t xml:space="preserve"> renovada anualmente</w:t>
      </w:r>
      <w:r w:rsidR="00D44B4A">
        <w:rPr>
          <w:rFonts w:ascii="Arial" w:eastAsia="Arial" w:hAnsi="Arial" w:cs="Arial"/>
          <w:i/>
          <w:sz w:val="24"/>
          <w:szCs w:val="24"/>
        </w:rPr>
        <w:t>,</w:t>
      </w:r>
      <w:r w:rsidRPr="00B20366">
        <w:rPr>
          <w:rFonts w:ascii="Arial" w:eastAsia="Arial" w:hAnsi="Arial" w:cs="Arial"/>
          <w:i/>
          <w:sz w:val="24"/>
          <w:szCs w:val="24"/>
        </w:rPr>
        <w:t xml:space="preserve"> expedida pela Secretaria Municipal de Transportes e Serviços Urbanos - Setor de Fiscalização de Transportes, consoante definido nesta lei.</w:t>
      </w:r>
      <w:bookmarkStart w:id="0" w:name="_GoBack"/>
      <w:bookmarkEnd w:id="0"/>
    </w:p>
    <w:p w:rsidR="00D41A49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0A2D7F" w:rsidRDefault="000A2D7F" w:rsidP="00D44B4A">
      <w:pPr>
        <w:suppressAutoHyphens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0A2D7F" w:rsidRDefault="00D44B4A" w:rsidP="00D44B4A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instrumento pelo qual a Administração permitirá a execução do serviço de fretamento não pode ser precário como a autorização. Ao interessado que atender aos requisitos da </w:t>
      </w:r>
      <w:r w:rsidR="00C42BDD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ei deverá ser concedida a devida licença.</w:t>
      </w:r>
    </w:p>
    <w:p w:rsidR="000A2D7F" w:rsidRDefault="000A2D7F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CC1B8E" w:rsidRDefault="000A2D7F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CC1B8E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Aracruz</w:t>
      </w:r>
      <w:r w:rsidR="00D44A5A">
        <w:rPr>
          <w:rFonts w:ascii="Arial" w:eastAsia="Arial" w:hAnsi="Arial" w:cs="Arial"/>
          <w:sz w:val="24"/>
          <w:szCs w:val="24"/>
        </w:rPr>
        <w:t xml:space="preserve"> </w:t>
      </w:r>
      <w:r w:rsidR="0093257C">
        <w:rPr>
          <w:rFonts w:ascii="Arial" w:eastAsia="Arial" w:hAnsi="Arial" w:cs="Arial"/>
          <w:sz w:val="24"/>
          <w:szCs w:val="24"/>
        </w:rPr>
        <w:t>–</w:t>
      </w:r>
      <w:r w:rsidR="00D44A5A">
        <w:rPr>
          <w:rFonts w:ascii="Arial" w:eastAsia="Arial" w:hAnsi="Arial" w:cs="Arial"/>
          <w:sz w:val="24"/>
          <w:szCs w:val="24"/>
        </w:rPr>
        <w:t xml:space="preserve"> </w:t>
      </w:r>
      <w:r w:rsidRPr="00B8299B">
        <w:rPr>
          <w:rFonts w:ascii="Arial" w:eastAsia="Arial" w:hAnsi="Arial" w:cs="Arial"/>
          <w:sz w:val="24"/>
          <w:szCs w:val="24"/>
        </w:rPr>
        <w:t>ES</w:t>
      </w:r>
      <w:r w:rsidR="0093257C">
        <w:rPr>
          <w:rFonts w:ascii="Arial" w:eastAsia="Arial" w:hAnsi="Arial" w:cs="Arial"/>
          <w:sz w:val="24"/>
          <w:szCs w:val="24"/>
        </w:rPr>
        <w:t>,</w:t>
      </w:r>
      <w:r w:rsidR="00F05B38">
        <w:rPr>
          <w:rFonts w:ascii="Arial" w:eastAsia="Arial" w:hAnsi="Arial" w:cs="Arial"/>
          <w:sz w:val="24"/>
          <w:szCs w:val="24"/>
        </w:rPr>
        <w:t xml:space="preserve">18 </w:t>
      </w:r>
      <w:r w:rsidR="000A2D7F">
        <w:rPr>
          <w:rFonts w:ascii="Arial" w:eastAsia="Arial" w:hAnsi="Arial" w:cs="Arial"/>
          <w:sz w:val="24"/>
          <w:szCs w:val="24"/>
        </w:rPr>
        <w:t xml:space="preserve">de </w:t>
      </w:r>
      <w:r w:rsidR="00F05B38">
        <w:rPr>
          <w:rFonts w:ascii="Arial" w:eastAsia="Arial" w:hAnsi="Arial" w:cs="Arial"/>
          <w:sz w:val="24"/>
          <w:szCs w:val="24"/>
        </w:rPr>
        <w:t>junho</w:t>
      </w:r>
      <w:r w:rsidRPr="00B8299B">
        <w:rPr>
          <w:rFonts w:ascii="Arial" w:eastAsia="Arial" w:hAnsi="Arial" w:cs="Arial"/>
          <w:sz w:val="24"/>
          <w:szCs w:val="24"/>
        </w:rPr>
        <w:t xml:space="preserve"> de 201</w:t>
      </w:r>
      <w:r w:rsidR="000A2D7F">
        <w:rPr>
          <w:rFonts w:ascii="Arial" w:eastAsia="Arial" w:hAnsi="Arial" w:cs="Arial"/>
          <w:sz w:val="24"/>
          <w:szCs w:val="24"/>
        </w:rPr>
        <w:t>9</w:t>
      </w:r>
      <w:r w:rsidRPr="00B8299B">
        <w:rPr>
          <w:rFonts w:ascii="Arial" w:eastAsia="Arial" w:hAnsi="Arial" w:cs="Arial"/>
          <w:sz w:val="24"/>
          <w:szCs w:val="24"/>
        </w:rPr>
        <w:t>.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Pr="00B8299B" w:rsidRDefault="00DB77A6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E82869" w:rsidRDefault="00E82869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E82869" w:rsidSect="000A2D7F">
      <w:headerReference w:type="default" r:id="rId7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951" w:rsidRDefault="00773951" w:rsidP="007F57FE">
      <w:pPr>
        <w:spacing w:after="0" w:line="240" w:lineRule="auto"/>
      </w:pPr>
      <w:r>
        <w:separator/>
      </w:r>
    </w:p>
  </w:endnote>
  <w:endnote w:type="continuationSeparator" w:id="0">
    <w:p w:rsidR="00773951" w:rsidRDefault="00773951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951" w:rsidRDefault="00773951" w:rsidP="007F57FE">
      <w:pPr>
        <w:spacing w:after="0" w:line="240" w:lineRule="auto"/>
      </w:pPr>
      <w:r>
        <w:separator/>
      </w:r>
    </w:p>
  </w:footnote>
  <w:footnote w:type="continuationSeparator" w:id="0">
    <w:p w:rsidR="00773951" w:rsidRDefault="00773951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7EE0"/>
    <w:rsid w:val="00086F6C"/>
    <w:rsid w:val="000A2700"/>
    <w:rsid w:val="000A2D7F"/>
    <w:rsid w:val="000C3F68"/>
    <w:rsid w:val="001053ED"/>
    <w:rsid w:val="00135E67"/>
    <w:rsid w:val="001435C5"/>
    <w:rsid w:val="00154F63"/>
    <w:rsid w:val="001809BC"/>
    <w:rsid w:val="00222BEB"/>
    <w:rsid w:val="00223283"/>
    <w:rsid w:val="00251AAC"/>
    <w:rsid w:val="002759EA"/>
    <w:rsid w:val="00287D43"/>
    <w:rsid w:val="002C7D03"/>
    <w:rsid w:val="002F5971"/>
    <w:rsid w:val="0039271D"/>
    <w:rsid w:val="003A559D"/>
    <w:rsid w:val="003C4787"/>
    <w:rsid w:val="003D0D79"/>
    <w:rsid w:val="00430EEB"/>
    <w:rsid w:val="00482E0F"/>
    <w:rsid w:val="004B0944"/>
    <w:rsid w:val="004C780E"/>
    <w:rsid w:val="0051134A"/>
    <w:rsid w:val="00525270"/>
    <w:rsid w:val="00534618"/>
    <w:rsid w:val="00546487"/>
    <w:rsid w:val="00556D4B"/>
    <w:rsid w:val="005B4D4B"/>
    <w:rsid w:val="005C2196"/>
    <w:rsid w:val="005D303D"/>
    <w:rsid w:val="005D5C81"/>
    <w:rsid w:val="005E0367"/>
    <w:rsid w:val="005E6B64"/>
    <w:rsid w:val="005F2E86"/>
    <w:rsid w:val="006205B9"/>
    <w:rsid w:val="00641664"/>
    <w:rsid w:val="006C1E5F"/>
    <w:rsid w:val="007015C8"/>
    <w:rsid w:val="007258F5"/>
    <w:rsid w:val="007502C1"/>
    <w:rsid w:val="00773951"/>
    <w:rsid w:val="007770A8"/>
    <w:rsid w:val="00791FDA"/>
    <w:rsid w:val="007969CF"/>
    <w:rsid w:val="007B1E77"/>
    <w:rsid w:val="007E0D2C"/>
    <w:rsid w:val="007F57FE"/>
    <w:rsid w:val="0081197E"/>
    <w:rsid w:val="00825DF3"/>
    <w:rsid w:val="00831BF6"/>
    <w:rsid w:val="0084610B"/>
    <w:rsid w:val="0086466A"/>
    <w:rsid w:val="008B096F"/>
    <w:rsid w:val="008C1D6E"/>
    <w:rsid w:val="008E5258"/>
    <w:rsid w:val="00902674"/>
    <w:rsid w:val="00904CC1"/>
    <w:rsid w:val="009119D3"/>
    <w:rsid w:val="009122A2"/>
    <w:rsid w:val="00915771"/>
    <w:rsid w:val="0093257C"/>
    <w:rsid w:val="00954642"/>
    <w:rsid w:val="009C757E"/>
    <w:rsid w:val="00A0328E"/>
    <w:rsid w:val="00A25A57"/>
    <w:rsid w:val="00A26CB2"/>
    <w:rsid w:val="00A42837"/>
    <w:rsid w:val="00A61925"/>
    <w:rsid w:val="00A74197"/>
    <w:rsid w:val="00AA513B"/>
    <w:rsid w:val="00AA75C1"/>
    <w:rsid w:val="00AC35D4"/>
    <w:rsid w:val="00AC6832"/>
    <w:rsid w:val="00AF069E"/>
    <w:rsid w:val="00B20366"/>
    <w:rsid w:val="00B8299B"/>
    <w:rsid w:val="00BB334C"/>
    <w:rsid w:val="00BC2F5D"/>
    <w:rsid w:val="00BE099E"/>
    <w:rsid w:val="00C11057"/>
    <w:rsid w:val="00C20E6C"/>
    <w:rsid w:val="00C4182B"/>
    <w:rsid w:val="00C41C2E"/>
    <w:rsid w:val="00C42BDD"/>
    <w:rsid w:val="00C71DBD"/>
    <w:rsid w:val="00C73903"/>
    <w:rsid w:val="00CC1B8E"/>
    <w:rsid w:val="00D27FB8"/>
    <w:rsid w:val="00D41A49"/>
    <w:rsid w:val="00D44A5A"/>
    <w:rsid w:val="00D44B4A"/>
    <w:rsid w:val="00D45D45"/>
    <w:rsid w:val="00D7085E"/>
    <w:rsid w:val="00D73714"/>
    <w:rsid w:val="00D91039"/>
    <w:rsid w:val="00DA69DA"/>
    <w:rsid w:val="00DB65F4"/>
    <w:rsid w:val="00DB77A6"/>
    <w:rsid w:val="00DD51C7"/>
    <w:rsid w:val="00E00A27"/>
    <w:rsid w:val="00E17819"/>
    <w:rsid w:val="00E40543"/>
    <w:rsid w:val="00E45353"/>
    <w:rsid w:val="00E57DDB"/>
    <w:rsid w:val="00E82869"/>
    <w:rsid w:val="00F05B38"/>
    <w:rsid w:val="00F1202C"/>
    <w:rsid w:val="00F20997"/>
    <w:rsid w:val="00F24A96"/>
    <w:rsid w:val="00F311D5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2BFB0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13FB7-6635-4C4E-811B-118C84A6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14</cp:revision>
  <cp:lastPrinted>2019-06-18T18:51:00Z</cp:lastPrinted>
  <dcterms:created xsi:type="dcterms:W3CDTF">2019-05-15T18:47:00Z</dcterms:created>
  <dcterms:modified xsi:type="dcterms:W3CDTF">2019-06-18T18:51:00Z</dcterms:modified>
</cp:coreProperties>
</file>