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D17" w:rsidRDefault="006C5D17" w:rsidP="006C5D17">
      <w:pPr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</w:p>
    <w:p w:rsidR="006C5D17" w:rsidRDefault="006C5D17" w:rsidP="006C5D17">
      <w:pPr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</w:p>
    <w:p w:rsidR="006C5D17" w:rsidRDefault="006C5D17" w:rsidP="006C5D17">
      <w:pPr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</w:p>
    <w:p w:rsidR="006C5D17" w:rsidRDefault="006C5D17" w:rsidP="006C5D17">
      <w:pPr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Emenda Supressiva n°          /2019.</w:t>
      </w:r>
    </w:p>
    <w:p w:rsidR="006C5D17" w:rsidRDefault="006C5D17" w:rsidP="006C5D17"/>
    <w:p w:rsidR="006C5D17" w:rsidRDefault="006C5D17" w:rsidP="006C5D17"/>
    <w:p w:rsidR="006C5D17" w:rsidRDefault="006C5D17" w:rsidP="006C5D17"/>
    <w:p w:rsidR="006C5D17" w:rsidRDefault="006C5D17" w:rsidP="006C5D17"/>
    <w:p w:rsidR="006C5D17" w:rsidRDefault="006C5D17" w:rsidP="006C5D17">
      <w:pPr>
        <w:spacing w:line="360" w:lineRule="auto"/>
        <w:jc w:val="both"/>
        <w:rPr>
          <w:rFonts w:ascii="Arial" w:hAnsi="Arial" w:cs="Arial"/>
          <w:b/>
          <w:caps/>
          <w:color w:val="000000"/>
          <w:szCs w:val="24"/>
          <w:lang w:val="pt-PT"/>
        </w:rPr>
      </w:pPr>
      <w:bookmarkStart w:id="0" w:name="_GoBack"/>
      <w:r>
        <w:rPr>
          <w:rFonts w:ascii="Arial" w:hAnsi="Arial" w:cs="Arial"/>
          <w:bCs/>
          <w:szCs w:val="24"/>
        </w:rPr>
        <w:t xml:space="preserve">Fica suprimido o </w:t>
      </w:r>
      <w:r>
        <w:rPr>
          <w:rFonts w:ascii="Arial" w:hAnsi="Arial" w:cs="Arial"/>
          <w:b/>
          <w:szCs w:val="24"/>
        </w:rPr>
        <w:t xml:space="preserve">§3º </w:t>
      </w:r>
      <w:r>
        <w:rPr>
          <w:rFonts w:ascii="Arial" w:hAnsi="Arial" w:cs="Arial"/>
          <w:bCs/>
          <w:szCs w:val="24"/>
        </w:rPr>
        <w:t xml:space="preserve">do </w:t>
      </w:r>
      <w:r>
        <w:rPr>
          <w:rFonts w:ascii="Arial" w:hAnsi="Arial" w:cs="Arial"/>
          <w:b/>
          <w:szCs w:val="24"/>
        </w:rPr>
        <w:t>Art. 3º</w:t>
      </w:r>
      <w:r>
        <w:rPr>
          <w:rFonts w:ascii="Arial" w:hAnsi="Arial" w:cs="Arial"/>
          <w:bCs/>
          <w:szCs w:val="24"/>
        </w:rPr>
        <w:t xml:space="preserve"> do </w:t>
      </w:r>
      <w:r>
        <w:rPr>
          <w:rFonts w:ascii="Arial" w:eastAsia="Arial" w:hAnsi="Arial" w:cs="Arial"/>
          <w:bCs/>
          <w:szCs w:val="24"/>
        </w:rPr>
        <w:t>Projeto de Lei 039/201</w:t>
      </w:r>
      <w:r w:rsidR="00A544C9">
        <w:rPr>
          <w:rFonts w:ascii="Arial" w:eastAsia="Arial" w:hAnsi="Arial" w:cs="Arial"/>
          <w:bCs/>
          <w:szCs w:val="24"/>
        </w:rPr>
        <w:t>7</w:t>
      </w:r>
      <w:r>
        <w:rPr>
          <w:rFonts w:ascii="Arial" w:eastAsia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caps/>
          <w:color w:val="000000"/>
          <w:spacing w:val="4"/>
          <w:szCs w:val="24"/>
          <w:lang w:val="pt-PT"/>
        </w:rPr>
        <w:t xml:space="preserve">- Dispõe sobre vigilância armada 24 horas nos estabelecimentos bancários no Município de </w:t>
      </w:r>
      <w:r>
        <w:rPr>
          <w:rFonts w:ascii="Arial" w:hAnsi="Arial" w:cs="Arial"/>
          <w:b/>
          <w:caps/>
          <w:color w:val="000000"/>
          <w:spacing w:val="30"/>
          <w:szCs w:val="24"/>
          <w:lang w:val="pt-PT"/>
        </w:rPr>
        <w:t xml:space="preserve">aracruz e dá outras </w:t>
      </w:r>
      <w:r>
        <w:rPr>
          <w:rFonts w:ascii="Arial" w:hAnsi="Arial" w:cs="Arial"/>
          <w:b/>
          <w:caps/>
          <w:color w:val="000000"/>
          <w:szCs w:val="24"/>
          <w:lang w:val="pt-PT"/>
        </w:rPr>
        <w:t>providências.</w:t>
      </w:r>
    </w:p>
    <w:bookmarkEnd w:id="0"/>
    <w:p w:rsidR="006C5D17" w:rsidRDefault="006C5D17" w:rsidP="006C5D17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6C5D17" w:rsidRDefault="006C5D17" w:rsidP="006C5D1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C5D17" w:rsidRDefault="006C5D17" w:rsidP="006C5D1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C5D17" w:rsidRDefault="006C5D17" w:rsidP="006C5D1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JUSTIFICATIVA DA EMENDA SUPRESSIVA Nº         /2019.</w:t>
      </w:r>
    </w:p>
    <w:p w:rsidR="006C5D17" w:rsidRDefault="006C5D17" w:rsidP="006C5D17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6C5D17" w:rsidRDefault="006C5D17" w:rsidP="006C5D17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:rsidR="006C5D17" w:rsidRDefault="006C5D17" w:rsidP="006C5D17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:rsidR="006C5D17" w:rsidRDefault="006C5D17" w:rsidP="006C5D17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A presente emenda se faz necessária para melhor adequação do referido projeto de lei não dando atribuições não Poder Executivo Municipal.</w:t>
      </w:r>
    </w:p>
    <w:p w:rsidR="006C5D17" w:rsidRDefault="006C5D17" w:rsidP="006C5D17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6C5D17" w:rsidRDefault="006C5D17" w:rsidP="006C5D17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Aracruz, ES, 05 de junho de 2019.</w:t>
      </w:r>
    </w:p>
    <w:p w:rsidR="006C5D17" w:rsidRDefault="006C5D17" w:rsidP="006C5D17">
      <w:pPr>
        <w:jc w:val="center"/>
        <w:rPr>
          <w:rFonts w:ascii="Arial" w:hAnsi="Arial" w:cs="Arial"/>
          <w:b/>
          <w:szCs w:val="24"/>
        </w:rPr>
      </w:pPr>
    </w:p>
    <w:p w:rsidR="006C5D17" w:rsidRDefault="006C5D17" w:rsidP="006C5D17">
      <w:pPr>
        <w:jc w:val="center"/>
        <w:rPr>
          <w:rFonts w:ascii="Arial" w:hAnsi="Arial" w:cs="Arial"/>
          <w:b/>
          <w:szCs w:val="24"/>
        </w:rPr>
      </w:pPr>
    </w:p>
    <w:p w:rsidR="006C5D17" w:rsidRDefault="006C5D17" w:rsidP="006C5D17">
      <w:pPr>
        <w:jc w:val="center"/>
        <w:rPr>
          <w:rFonts w:ascii="Arial" w:hAnsi="Arial" w:cs="Arial"/>
          <w:b/>
          <w:szCs w:val="24"/>
        </w:rPr>
      </w:pPr>
    </w:p>
    <w:p w:rsidR="006C5D17" w:rsidRDefault="006C5D17" w:rsidP="006C5D17">
      <w:pPr>
        <w:jc w:val="center"/>
        <w:rPr>
          <w:rFonts w:ascii="Arial" w:hAnsi="Arial" w:cs="Arial"/>
          <w:b/>
          <w:szCs w:val="24"/>
        </w:rPr>
      </w:pPr>
    </w:p>
    <w:p w:rsidR="006C5D17" w:rsidRDefault="006C5D17" w:rsidP="006C5D17">
      <w:pPr>
        <w:jc w:val="center"/>
        <w:rPr>
          <w:rFonts w:ascii="Arial" w:hAnsi="Arial" w:cs="Arial"/>
          <w:b/>
          <w:szCs w:val="24"/>
        </w:rPr>
      </w:pPr>
    </w:p>
    <w:p w:rsidR="006C5D17" w:rsidRDefault="006C5D17" w:rsidP="006C5D17">
      <w:pPr>
        <w:jc w:val="center"/>
        <w:rPr>
          <w:rFonts w:ascii="Arial" w:hAnsi="Arial" w:cs="Arial"/>
          <w:b/>
          <w:szCs w:val="24"/>
        </w:rPr>
      </w:pPr>
    </w:p>
    <w:p w:rsidR="006C5D17" w:rsidRDefault="006C5D17" w:rsidP="006C5D17">
      <w:pPr>
        <w:jc w:val="center"/>
        <w:rPr>
          <w:rFonts w:ascii="Arial" w:hAnsi="Arial" w:cs="Arial"/>
          <w:b/>
          <w:szCs w:val="24"/>
        </w:rPr>
      </w:pPr>
    </w:p>
    <w:p w:rsidR="006C5D17" w:rsidRDefault="006C5D17" w:rsidP="006C5D17">
      <w:pPr>
        <w:jc w:val="center"/>
        <w:rPr>
          <w:rFonts w:ascii="Arial" w:hAnsi="Arial" w:cs="Arial"/>
          <w:b/>
          <w:szCs w:val="24"/>
        </w:rPr>
      </w:pPr>
    </w:p>
    <w:p w:rsidR="006C5D17" w:rsidRDefault="006C5D17" w:rsidP="006C5D17">
      <w:pPr>
        <w:jc w:val="center"/>
        <w:rPr>
          <w:rFonts w:ascii="Arial" w:hAnsi="Arial" w:cs="Arial"/>
          <w:b/>
          <w:szCs w:val="24"/>
        </w:rPr>
      </w:pPr>
    </w:p>
    <w:p w:rsidR="006C5D17" w:rsidRDefault="006C5D17" w:rsidP="006C5D1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Romildo Broetto</w:t>
      </w:r>
    </w:p>
    <w:p w:rsidR="006C5D17" w:rsidRDefault="006C5D17" w:rsidP="006C5D1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</w:p>
    <w:p w:rsidR="006C5D17" w:rsidRDefault="006C5D17" w:rsidP="006C5D17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>
            <wp:extent cx="638175" cy="4953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17" w:rsidRDefault="006C5D17" w:rsidP="006C5D17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2D5FE3" w:rsidRDefault="002D5FE3" w:rsidP="002D5FE3">
      <w:pPr>
        <w:jc w:val="center"/>
        <w:rPr>
          <w:b/>
          <w:sz w:val="32"/>
          <w:szCs w:val="32"/>
        </w:rPr>
      </w:pPr>
    </w:p>
    <w:sectPr w:rsidR="002D5FE3" w:rsidSect="007F6A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835" w:right="1134" w:bottom="851" w:left="1134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45F" w:rsidRDefault="008B345F">
      <w:r>
        <w:separator/>
      </w:r>
    </w:p>
  </w:endnote>
  <w:endnote w:type="continuationSeparator" w:id="0">
    <w:p w:rsidR="008B345F" w:rsidRDefault="008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8F8" w:rsidRDefault="005408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Pr="005408F8" w:rsidRDefault="005408F8" w:rsidP="005408F8">
    <w:pPr>
      <w:spacing w:line="360" w:lineRule="auto"/>
      <w:ind w:left="-426" w:right="-567"/>
      <w:jc w:val="center"/>
      <w:rPr>
        <w:rFonts w:ascii="Verdana" w:hAnsi="Verdana" w:cs="Verdana"/>
        <w:sz w:val="18"/>
        <w:szCs w:val="18"/>
      </w:rPr>
    </w:pPr>
    <w:r w:rsidRPr="00783C22">
      <w:rPr>
        <w:rFonts w:ascii="Verdana" w:hAnsi="Verdana" w:cs="Verdana"/>
        <w:sz w:val="18"/>
        <w:szCs w:val="18"/>
      </w:rPr>
      <w:t>Rua Professor Lobo, 550 – Centro – Aracruz/ES – CEP</w:t>
    </w:r>
    <w:r>
      <w:rPr>
        <w:rFonts w:ascii="Verdana" w:hAnsi="Verdana" w:cs="Verdana"/>
        <w:sz w:val="18"/>
        <w:szCs w:val="18"/>
      </w:rPr>
      <w:t xml:space="preserve"> 29.190-062</w:t>
    </w:r>
    <w:r w:rsidRPr="00783C22">
      <w:rPr>
        <w:rFonts w:ascii="Verdana" w:hAnsi="Verdana" w:cs="Verdana"/>
        <w:sz w:val="18"/>
        <w:szCs w:val="18"/>
      </w:rPr>
      <w:t xml:space="preserve"> - Tel.: (27) 3256-9491 - Telefax: (27) 3256-9492 CNPJ:</w:t>
    </w:r>
    <w:r w:rsidRPr="00783C22">
      <w:rPr>
        <w:rFonts w:ascii="Verdana" w:hAnsi="Verdana" w:cs="Arial"/>
        <w:sz w:val="20"/>
      </w:rPr>
      <w:t xml:space="preserve"> 39.616.891/0001-40 </w:t>
    </w:r>
    <w:r w:rsidRPr="00783C22">
      <w:rPr>
        <w:rFonts w:ascii="Verdana" w:hAnsi="Verdana" w:cs="Verdana"/>
        <w:sz w:val="18"/>
        <w:szCs w:val="18"/>
      </w:rPr>
      <w:t xml:space="preserve">– E-mail: </w:t>
    </w:r>
    <w:hyperlink r:id="rId1" w:history="1">
      <w:r w:rsidRPr="00783C22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  <w:r w:rsidRPr="00783C22">
      <w:rPr>
        <w:rFonts w:ascii="Verdana" w:hAnsi="Verdana" w:cs="Verdana"/>
        <w:sz w:val="18"/>
        <w:szCs w:val="18"/>
      </w:rPr>
      <w:t xml:space="preserve"> - Site: </w:t>
    </w:r>
    <w:hyperlink r:id="rId2" w:history="1">
      <w:r w:rsidRPr="00783C22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8F8" w:rsidRDefault="00540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45F" w:rsidRDefault="008B345F">
      <w:r>
        <w:separator/>
      </w:r>
    </w:p>
  </w:footnote>
  <w:footnote w:type="continuationSeparator" w:id="0">
    <w:p w:rsidR="008B345F" w:rsidRDefault="008B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A544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6" o:spid="_x0000_s91141" type="#_x0000_t75" style="position:absolute;margin-left:0;margin-top:0;width:481.7pt;height:428.7pt;z-index:-251656704;mso-position-horizontal:center;mso-position-horizontal-relative:margin;mso-position-vertical:center;mso-position-vertical-relative:margin" o:allowincell="f">
          <v:imagedata r:id="rId1" o:title="aracruz 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Pr="00314F8E" w:rsidRDefault="003F0651" w:rsidP="00DA5F74">
    <w:pPr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7728" behindDoc="0" locked="0" layoutInCell="1" allowOverlap="1" wp14:anchorId="0118735A" wp14:editId="220DF839">
          <wp:simplePos x="0" y="0"/>
          <wp:positionH relativeFrom="column">
            <wp:posOffset>60960</wp:posOffset>
          </wp:positionH>
          <wp:positionV relativeFrom="paragraph">
            <wp:posOffset>43180</wp:posOffset>
          </wp:positionV>
          <wp:extent cx="1028700" cy="847725"/>
          <wp:effectExtent l="19050" t="19050" r="19050" b="2857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1DFB">
      <w:rPr>
        <w:rFonts w:ascii="Edwardian Script ITC" w:hAnsi="Edwardian Script ITC"/>
        <w:sz w:val="66"/>
        <w:szCs w:val="66"/>
      </w:rPr>
      <w:t xml:space="preserve">        </w:t>
    </w:r>
    <w:r w:rsidR="00863E7F" w:rsidRPr="00314F8E">
      <w:rPr>
        <w:rFonts w:ascii="Edwardian Script ITC" w:hAnsi="Edwardian Script ITC"/>
        <w:sz w:val="66"/>
        <w:szCs w:val="66"/>
        <w:u w:val="single"/>
      </w:rPr>
      <w:t>C</w:t>
    </w:r>
    <w:r w:rsidR="00863E7F"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1F7497" w:rsidRDefault="00863E7F" w:rsidP="00E532F5">
    <w:pPr>
      <w:pStyle w:val="Cabealho"/>
      <w:tabs>
        <w:tab w:val="clear" w:pos="8838"/>
        <w:tab w:val="left" w:pos="8640"/>
      </w:tabs>
      <w:rPr>
        <w:b/>
        <w:sz w:val="30"/>
        <w:szCs w:val="30"/>
      </w:rPr>
    </w:pPr>
    <w:r>
      <w:t xml:space="preserve">                       </w:t>
    </w:r>
    <w:r w:rsidR="007F6A07">
      <w:t xml:space="preserve">                            </w:t>
    </w:r>
    <w:r w:rsidR="001F7497" w:rsidRPr="001F7497">
      <w:rPr>
        <w:b/>
        <w:sz w:val="30"/>
        <w:szCs w:val="30"/>
      </w:rPr>
      <w:t>ESTADO DO ESPIRITO SANTO</w:t>
    </w:r>
    <w:r w:rsidR="00E532F5">
      <w:rPr>
        <w:b/>
        <w:sz w:val="30"/>
        <w:szCs w:val="30"/>
      </w:rPr>
      <w:tab/>
    </w:r>
  </w:p>
  <w:p w:rsidR="001F7497" w:rsidRPr="007F6A07" w:rsidRDefault="001F7497" w:rsidP="00280A1E">
    <w:pPr>
      <w:pStyle w:val="Cabealho"/>
      <w:rPr>
        <w:b/>
        <w:sz w:val="16"/>
        <w:szCs w:val="16"/>
      </w:rPr>
    </w:pPr>
  </w:p>
  <w:p w:rsidR="00863E7F" w:rsidRPr="00DA5F74" w:rsidRDefault="00A544C9" w:rsidP="00E532F5">
    <w:pPr>
      <w:pStyle w:val="Cabealho"/>
      <w:rPr>
        <w:rFonts w:ascii="Arial" w:hAnsi="Arial" w:cs="Arial"/>
        <w:b/>
        <w:szCs w:val="24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7" o:spid="_x0000_s91142" type="#_x0000_t75" style="position:absolute;margin-left:-8.95pt;margin-top:126.4pt;width:481.7pt;height:428.7pt;z-index:-251655680;mso-position-horizontal-relative:margin;mso-position-vertical-relative:margin" o:allowincell="f">
          <v:imagedata r:id="rId2" o:title="aracruz brasão" gain="19661f" blacklevel="22938f"/>
          <w10:wrap anchorx="margin" anchory="margin"/>
        </v:shape>
      </w:pict>
    </w:r>
    <w:r w:rsidR="001F7497" w:rsidRPr="001F7497">
      <w:rPr>
        <w:rFonts w:ascii="Arial" w:hAnsi="Arial" w:cs="Arial"/>
        <w:b/>
        <w:szCs w:val="24"/>
      </w:rPr>
      <w:t xml:space="preserve">          </w:t>
    </w:r>
    <w:r w:rsidR="00126BB4">
      <w:rPr>
        <w:rFonts w:ascii="Arial" w:hAnsi="Arial" w:cs="Arial"/>
        <w:b/>
        <w:szCs w:val="24"/>
      </w:rPr>
      <w:t xml:space="preserve">                     </w:t>
    </w:r>
    <w:r w:rsidR="001F7497" w:rsidRPr="001F7497">
      <w:rPr>
        <w:rFonts w:ascii="Arial" w:hAnsi="Arial" w:cs="Arial"/>
        <w:b/>
        <w:szCs w:val="24"/>
      </w:rPr>
      <w:t>GABINETE DO VEREADOR ROMILDO BROETTO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A544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5" o:spid="_x0000_s91140" type="#_x0000_t75" style="position:absolute;margin-left:0;margin-top:0;width:481.7pt;height:428.7pt;z-index:-251657728;mso-position-horizontal:center;mso-position-horizontal-relative:margin;mso-position-vertical:center;mso-position-vertical-relative:margin" o:allowincell="f">
          <v:imagedata r:id="rId1" o:title="aracruz 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14E6"/>
    <w:multiLevelType w:val="hybridMultilevel"/>
    <w:tmpl w:val="122A1BCE"/>
    <w:lvl w:ilvl="0" w:tplc="1F8A48D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673E9"/>
    <w:multiLevelType w:val="hybridMultilevel"/>
    <w:tmpl w:val="D4289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135"/>
    <w:multiLevelType w:val="hybridMultilevel"/>
    <w:tmpl w:val="BE488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805A9"/>
    <w:multiLevelType w:val="multilevel"/>
    <w:tmpl w:val="B1F48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966A5B"/>
    <w:multiLevelType w:val="multilevel"/>
    <w:tmpl w:val="546E5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5B4D47"/>
    <w:multiLevelType w:val="hybridMultilevel"/>
    <w:tmpl w:val="8A208C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12418"/>
    <w:multiLevelType w:val="hybridMultilevel"/>
    <w:tmpl w:val="7770A1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A20E7"/>
    <w:multiLevelType w:val="multilevel"/>
    <w:tmpl w:val="0A40B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1143"/>
    <o:shapelayout v:ext="edit">
      <o:idmap v:ext="edit" data="89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1C"/>
    <w:rsid w:val="0000536D"/>
    <w:rsid w:val="00011841"/>
    <w:rsid w:val="00012813"/>
    <w:rsid w:val="00013497"/>
    <w:rsid w:val="00035331"/>
    <w:rsid w:val="00037623"/>
    <w:rsid w:val="00052472"/>
    <w:rsid w:val="0005453C"/>
    <w:rsid w:val="000729B2"/>
    <w:rsid w:val="00076C9C"/>
    <w:rsid w:val="000865B5"/>
    <w:rsid w:val="00090E78"/>
    <w:rsid w:val="000924EE"/>
    <w:rsid w:val="000965C6"/>
    <w:rsid w:val="00096DA1"/>
    <w:rsid w:val="000A1AD7"/>
    <w:rsid w:val="000A4105"/>
    <w:rsid w:val="000F1066"/>
    <w:rsid w:val="001059F2"/>
    <w:rsid w:val="00122AAF"/>
    <w:rsid w:val="00122BF1"/>
    <w:rsid w:val="00126BB4"/>
    <w:rsid w:val="00134CD4"/>
    <w:rsid w:val="00136894"/>
    <w:rsid w:val="001508B4"/>
    <w:rsid w:val="00163019"/>
    <w:rsid w:val="00171130"/>
    <w:rsid w:val="001A1670"/>
    <w:rsid w:val="001A2232"/>
    <w:rsid w:val="001A7BED"/>
    <w:rsid w:val="001B675A"/>
    <w:rsid w:val="001C010E"/>
    <w:rsid w:val="001D1E68"/>
    <w:rsid w:val="001F1476"/>
    <w:rsid w:val="001F293B"/>
    <w:rsid w:val="001F7497"/>
    <w:rsid w:val="00206299"/>
    <w:rsid w:val="00224F87"/>
    <w:rsid w:val="00232FBF"/>
    <w:rsid w:val="00247004"/>
    <w:rsid w:val="00255A03"/>
    <w:rsid w:val="00256D00"/>
    <w:rsid w:val="00257C57"/>
    <w:rsid w:val="00264AEB"/>
    <w:rsid w:val="00273754"/>
    <w:rsid w:val="00280A1E"/>
    <w:rsid w:val="002921F3"/>
    <w:rsid w:val="00296EA9"/>
    <w:rsid w:val="002C0F0A"/>
    <w:rsid w:val="002C3CFB"/>
    <w:rsid w:val="002D5FE3"/>
    <w:rsid w:val="002E0F56"/>
    <w:rsid w:val="002F52BB"/>
    <w:rsid w:val="00301194"/>
    <w:rsid w:val="0032500B"/>
    <w:rsid w:val="0033335A"/>
    <w:rsid w:val="0035033F"/>
    <w:rsid w:val="003545D7"/>
    <w:rsid w:val="00357FC4"/>
    <w:rsid w:val="00363BE3"/>
    <w:rsid w:val="003761EC"/>
    <w:rsid w:val="003A7294"/>
    <w:rsid w:val="003D2EDA"/>
    <w:rsid w:val="003D4024"/>
    <w:rsid w:val="003D44EB"/>
    <w:rsid w:val="003E0DE9"/>
    <w:rsid w:val="003E3153"/>
    <w:rsid w:val="003E46DF"/>
    <w:rsid w:val="003F0651"/>
    <w:rsid w:val="004167C7"/>
    <w:rsid w:val="00417B40"/>
    <w:rsid w:val="00424D11"/>
    <w:rsid w:val="00453E3D"/>
    <w:rsid w:val="00465579"/>
    <w:rsid w:val="0049395C"/>
    <w:rsid w:val="00493B09"/>
    <w:rsid w:val="004A39A0"/>
    <w:rsid w:val="004A406E"/>
    <w:rsid w:val="004B2CB6"/>
    <w:rsid w:val="004B3EF5"/>
    <w:rsid w:val="004C31FA"/>
    <w:rsid w:val="004C3C90"/>
    <w:rsid w:val="004D3F0F"/>
    <w:rsid w:val="004D6E57"/>
    <w:rsid w:val="004E7990"/>
    <w:rsid w:val="00504799"/>
    <w:rsid w:val="00505507"/>
    <w:rsid w:val="005103B0"/>
    <w:rsid w:val="00515BC0"/>
    <w:rsid w:val="005408F8"/>
    <w:rsid w:val="00572646"/>
    <w:rsid w:val="00581A4D"/>
    <w:rsid w:val="005A76A5"/>
    <w:rsid w:val="005B1494"/>
    <w:rsid w:val="005B285A"/>
    <w:rsid w:val="005D2AAF"/>
    <w:rsid w:val="005E29F4"/>
    <w:rsid w:val="005E5CCB"/>
    <w:rsid w:val="005F10AF"/>
    <w:rsid w:val="00643D93"/>
    <w:rsid w:val="00652006"/>
    <w:rsid w:val="00655455"/>
    <w:rsid w:val="006716EE"/>
    <w:rsid w:val="006979DD"/>
    <w:rsid w:val="00697C78"/>
    <w:rsid w:val="006A26DA"/>
    <w:rsid w:val="006A5DED"/>
    <w:rsid w:val="006A7B74"/>
    <w:rsid w:val="006C1B02"/>
    <w:rsid w:val="006C5D17"/>
    <w:rsid w:val="006D026A"/>
    <w:rsid w:val="006D2905"/>
    <w:rsid w:val="006E3AC4"/>
    <w:rsid w:val="007130E3"/>
    <w:rsid w:val="00722E65"/>
    <w:rsid w:val="0072532A"/>
    <w:rsid w:val="00740E2A"/>
    <w:rsid w:val="00757886"/>
    <w:rsid w:val="007628DB"/>
    <w:rsid w:val="00794EED"/>
    <w:rsid w:val="007A1FFF"/>
    <w:rsid w:val="007A571E"/>
    <w:rsid w:val="007A6F8A"/>
    <w:rsid w:val="007D50F9"/>
    <w:rsid w:val="007F3871"/>
    <w:rsid w:val="007F4976"/>
    <w:rsid w:val="007F6A07"/>
    <w:rsid w:val="008453BA"/>
    <w:rsid w:val="00863E7F"/>
    <w:rsid w:val="00864ABA"/>
    <w:rsid w:val="008A39D8"/>
    <w:rsid w:val="008A4FB3"/>
    <w:rsid w:val="008B345F"/>
    <w:rsid w:val="008E2D02"/>
    <w:rsid w:val="00924EDB"/>
    <w:rsid w:val="00927C1E"/>
    <w:rsid w:val="009335E7"/>
    <w:rsid w:val="009357BB"/>
    <w:rsid w:val="00940007"/>
    <w:rsid w:val="00945B65"/>
    <w:rsid w:val="009647E8"/>
    <w:rsid w:val="0097155B"/>
    <w:rsid w:val="0099564A"/>
    <w:rsid w:val="009A189D"/>
    <w:rsid w:val="009A21D9"/>
    <w:rsid w:val="009C40EF"/>
    <w:rsid w:val="009D5B92"/>
    <w:rsid w:val="009D62DB"/>
    <w:rsid w:val="009E1024"/>
    <w:rsid w:val="009E1C14"/>
    <w:rsid w:val="00A0278E"/>
    <w:rsid w:val="00A06734"/>
    <w:rsid w:val="00A076D3"/>
    <w:rsid w:val="00A164C3"/>
    <w:rsid w:val="00A20F20"/>
    <w:rsid w:val="00A21A48"/>
    <w:rsid w:val="00A36EF1"/>
    <w:rsid w:val="00A36F29"/>
    <w:rsid w:val="00A43C5F"/>
    <w:rsid w:val="00A544C9"/>
    <w:rsid w:val="00A81487"/>
    <w:rsid w:val="00AA64F9"/>
    <w:rsid w:val="00AA79C4"/>
    <w:rsid w:val="00AB15E7"/>
    <w:rsid w:val="00AB43FB"/>
    <w:rsid w:val="00AB7E9A"/>
    <w:rsid w:val="00AD74CC"/>
    <w:rsid w:val="00AF13D4"/>
    <w:rsid w:val="00B70EA8"/>
    <w:rsid w:val="00B758B8"/>
    <w:rsid w:val="00B90B87"/>
    <w:rsid w:val="00B948EB"/>
    <w:rsid w:val="00B972B3"/>
    <w:rsid w:val="00BB2469"/>
    <w:rsid w:val="00BD5519"/>
    <w:rsid w:val="00BF4C1C"/>
    <w:rsid w:val="00C15213"/>
    <w:rsid w:val="00C21DC0"/>
    <w:rsid w:val="00C455D7"/>
    <w:rsid w:val="00C52D99"/>
    <w:rsid w:val="00C738B0"/>
    <w:rsid w:val="00C81FD8"/>
    <w:rsid w:val="00C8670A"/>
    <w:rsid w:val="00CA41A1"/>
    <w:rsid w:val="00CB46A6"/>
    <w:rsid w:val="00CC5237"/>
    <w:rsid w:val="00CD0AA1"/>
    <w:rsid w:val="00CE59AA"/>
    <w:rsid w:val="00CE6D23"/>
    <w:rsid w:val="00CE7488"/>
    <w:rsid w:val="00CF59E3"/>
    <w:rsid w:val="00D2024F"/>
    <w:rsid w:val="00D51668"/>
    <w:rsid w:val="00D719B0"/>
    <w:rsid w:val="00D76F4F"/>
    <w:rsid w:val="00D910B4"/>
    <w:rsid w:val="00D92BA5"/>
    <w:rsid w:val="00DA18ED"/>
    <w:rsid w:val="00DA5F74"/>
    <w:rsid w:val="00DC2F02"/>
    <w:rsid w:val="00E01254"/>
    <w:rsid w:val="00E056BC"/>
    <w:rsid w:val="00E05F3D"/>
    <w:rsid w:val="00E0742A"/>
    <w:rsid w:val="00E400CB"/>
    <w:rsid w:val="00E47F15"/>
    <w:rsid w:val="00E532F5"/>
    <w:rsid w:val="00E65E65"/>
    <w:rsid w:val="00E66D82"/>
    <w:rsid w:val="00E71DFB"/>
    <w:rsid w:val="00E77ACC"/>
    <w:rsid w:val="00E809CD"/>
    <w:rsid w:val="00E974D6"/>
    <w:rsid w:val="00EA2F65"/>
    <w:rsid w:val="00ED3D5E"/>
    <w:rsid w:val="00EF0ADD"/>
    <w:rsid w:val="00F04FCD"/>
    <w:rsid w:val="00F055A2"/>
    <w:rsid w:val="00F105B4"/>
    <w:rsid w:val="00F24FB8"/>
    <w:rsid w:val="00F334DA"/>
    <w:rsid w:val="00F37DC2"/>
    <w:rsid w:val="00F65E7C"/>
    <w:rsid w:val="00F960B2"/>
    <w:rsid w:val="00FB6A0B"/>
    <w:rsid w:val="00FC02B0"/>
    <w:rsid w:val="00FC4B77"/>
    <w:rsid w:val="00FC61CE"/>
    <w:rsid w:val="00FE2087"/>
    <w:rsid w:val="00FE747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43"/>
    <o:shapelayout v:ext="edit">
      <o:idmap v:ext="edit" data="1"/>
    </o:shapelayout>
  </w:shapeDefaults>
  <w:decimalSymbol w:val=","/>
  <w:listSeparator w:val=";"/>
  <w14:docId w14:val="1D561240"/>
  <w15:docId w15:val="{BAF7C506-AB82-46B2-82D2-4715B1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D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56D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56D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56D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56D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56D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56D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56D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56D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56D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D00"/>
  </w:style>
  <w:style w:type="character" w:customStyle="1" w:styleId="WW-Absatz-Standardschriftart">
    <w:name w:val="WW-Absatz-Standardschriftart"/>
    <w:rsid w:val="00256D00"/>
  </w:style>
  <w:style w:type="character" w:customStyle="1" w:styleId="WW-Absatz-Standardschriftart1">
    <w:name w:val="WW-Absatz-Standardschriftart1"/>
    <w:rsid w:val="00256D00"/>
  </w:style>
  <w:style w:type="character" w:customStyle="1" w:styleId="Fontepargpadro1">
    <w:name w:val="Fonte parág. padrão1"/>
    <w:rsid w:val="00256D00"/>
  </w:style>
  <w:style w:type="paragraph" w:customStyle="1" w:styleId="Captulo">
    <w:name w:val="Capítulo"/>
    <w:basedOn w:val="Normal"/>
    <w:next w:val="Corpodetexto"/>
    <w:rsid w:val="0025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56D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56D00"/>
    <w:rPr>
      <w:rFonts w:cs="Tahoma"/>
    </w:rPr>
  </w:style>
  <w:style w:type="paragraph" w:customStyle="1" w:styleId="Legenda1">
    <w:name w:val="Legenda1"/>
    <w:basedOn w:val="Normal"/>
    <w:next w:val="Normal"/>
    <w:rsid w:val="00256D00"/>
    <w:pPr>
      <w:jc w:val="center"/>
    </w:pPr>
    <w:rPr>
      <w:b/>
    </w:rPr>
  </w:style>
  <w:style w:type="paragraph" w:customStyle="1" w:styleId="ndice">
    <w:name w:val="Índice"/>
    <w:basedOn w:val="Normal"/>
    <w:rsid w:val="00256D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56D00"/>
    <w:rPr>
      <w:sz w:val="28"/>
    </w:rPr>
  </w:style>
  <w:style w:type="paragraph" w:customStyle="1" w:styleId="Corpodetexto31">
    <w:name w:val="Corpo de texto 31"/>
    <w:basedOn w:val="Normal"/>
    <w:rsid w:val="00256D00"/>
    <w:pPr>
      <w:jc w:val="both"/>
    </w:pPr>
  </w:style>
  <w:style w:type="paragraph" w:styleId="Recuodecorpodetexto">
    <w:name w:val="Body Text Indent"/>
    <w:basedOn w:val="Normal"/>
    <w:rsid w:val="00256D00"/>
    <w:pPr>
      <w:ind w:firstLine="720"/>
      <w:jc w:val="both"/>
    </w:pPr>
  </w:style>
  <w:style w:type="paragraph" w:styleId="Cabealho">
    <w:name w:val="header"/>
    <w:basedOn w:val="Normal"/>
    <w:rsid w:val="00256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56D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character" w:customStyle="1" w:styleId="st">
    <w:name w:val="st"/>
    <w:basedOn w:val="Fontepargpadro"/>
    <w:rsid w:val="00B948EB"/>
  </w:style>
  <w:style w:type="paragraph" w:styleId="PargrafodaLista">
    <w:name w:val="List Paragraph"/>
    <w:basedOn w:val="Normal"/>
    <w:uiPriority w:val="34"/>
    <w:qFormat/>
    <w:rsid w:val="003761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3E4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46D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a.es.gov.br" TargetMode="External"/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54C7F-81E1-4036-9122-29BAD7C0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Romildo Broetto</cp:lastModifiedBy>
  <cp:revision>34</cp:revision>
  <cp:lastPrinted>2019-06-05T18:58:00Z</cp:lastPrinted>
  <dcterms:created xsi:type="dcterms:W3CDTF">2013-01-28T16:14:00Z</dcterms:created>
  <dcterms:modified xsi:type="dcterms:W3CDTF">2019-06-05T19:07:00Z</dcterms:modified>
</cp:coreProperties>
</file>