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798" w:rsidRDefault="00CD0798" w:rsidP="00CD0798">
      <w:pPr>
        <w:jc w:val="both"/>
        <w:rPr>
          <w:rFonts w:ascii="Arial" w:hAnsi="Arial" w:cs="Arial"/>
        </w:rPr>
      </w:pPr>
    </w:p>
    <w:p w:rsidR="00CD0798" w:rsidRDefault="00CD0798" w:rsidP="00CD0798">
      <w:pPr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EMENDA MODIFICATIVA N°_____ AO PROJETO DE LEI N° 010/2019.</w:t>
      </w:r>
    </w:p>
    <w:p w:rsidR="00CD0798" w:rsidRDefault="00CD0798" w:rsidP="00CD0798">
      <w:pPr>
        <w:jc w:val="both"/>
        <w:rPr>
          <w:rFonts w:ascii="Arial" w:hAnsi="Arial" w:cs="Arial"/>
        </w:rPr>
      </w:pPr>
    </w:p>
    <w:p w:rsidR="00CD0798" w:rsidRDefault="00CD0798" w:rsidP="00CD0798">
      <w:pPr>
        <w:jc w:val="both"/>
        <w:rPr>
          <w:rFonts w:ascii="Arial" w:hAnsi="Arial" w:cs="Arial"/>
        </w:rPr>
      </w:pPr>
    </w:p>
    <w:p w:rsidR="00CD0798" w:rsidRDefault="00CD0798" w:rsidP="00CD0798">
      <w:pPr>
        <w:jc w:val="both"/>
        <w:rPr>
          <w:rFonts w:ascii="Arial" w:hAnsi="Arial" w:cs="Arial"/>
        </w:rPr>
      </w:pPr>
    </w:p>
    <w:p w:rsidR="00CD0798" w:rsidRDefault="00CD0798" w:rsidP="00CD0798">
      <w:pPr>
        <w:jc w:val="both"/>
        <w:rPr>
          <w:rFonts w:ascii="Arial" w:hAnsi="Arial" w:cs="Arial"/>
        </w:rPr>
      </w:pPr>
    </w:p>
    <w:p w:rsidR="00CD0798" w:rsidRDefault="00CD0798" w:rsidP="00CD07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Dê-se ao §12 do Art. 1 do Projeto de Lei n° 010/2019, a seguinte nova redação:</w:t>
      </w:r>
    </w:p>
    <w:p w:rsidR="00CD0798" w:rsidRDefault="00CD0798" w:rsidP="00CD0798">
      <w:pPr>
        <w:jc w:val="both"/>
        <w:rPr>
          <w:rFonts w:ascii="Arial" w:hAnsi="Arial" w:cs="Arial"/>
        </w:rPr>
      </w:pPr>
    </w:p>
    <w:p w:rsidR="00CD0798" w:rsidRDefault="00CD0798" w:rsidP="00CD0798">
      <w:pPr>
        <w:jc w:val="both"/>
        <w:rPr>
          <w:rFonts w:ascii="Arial" w:hAnsi="Arial" w:cs="Arial"/>
        </w:rPr>
      </w:pPr>
    </w:p>
    <w:p w:rsidR="00CD0798" w:rsidRDefault="00CD0798" w:rsidP="00CD0798">
      <w:pPr>
        <w:jc w:val="both"/>
        <w:rPr>
          <w:rFonts w:ascii="Arial" w:hAnsi="Arial" w:cs="Arial"/>
        </w:rPr>
      </w:pPr>
    </w:p>
    <w:p w:rsidR="00CD0798" w:rsidRDefault="00CD0798" w:rsidP="00CD0798">
      <w:pPr>
        <w:jc w:val="both"/>
        <w:rPr>
          <w:rFonts w:ascii="Arial" w:hAnsi="Arial" w:cs="Arial"/>
        </w:rPr>
      </w:pPr>
    </w:p>
    <w:p w:rsidR="00CD0798" w:rsidRDefault="00CD0798" w:rsidP="00CD07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“§12. O licitante que ensejar o retardamento do certame, não mantiver a proposta ou fizer declaração falsa, inclusive aquela prevista no inciso l deste artigo, ficará sujeito a sanções previstas nos </w:t>
      </w:r>
      <w:proofErr w:type="spellStart"/>
      <w:r>
        <w:rPr>
          <w:rFonts w:ascii="Arial" w:hAnsi="Arial" w:cs="Arial"/>
        </w:rPr>
        <w:t>arts</w:t>
      </w:r>
      <w:proofErr w:type="spellEnd"/>
      <w:r>
        <w:rPr>
          <w:rFonts w:ascii="Arial" w:hAnsi="Arial" w:cs="Arial"/>
        </w:rPr>
        <w:t>. 86 e 87 da Lei n° 8.666/93, sem prejuízo das multas previstas no edital ou no contrato, garantindo o direito à ampla defesa e ao contraditório”.</w:t>
      </w:r>
    </w:p>
    <w:p w:rsidR="00CD0798" w:rsidRDefault="00CD0798" w:rsidP="00CD0798">
      <w:pPr>
        <w:jc w:val="both"/>
        <w:rPr>
          <w:rFonts w:ascii="Arial" w:hAnsi="Arial" w:cs="Arial"/>
        </w:rPr>
      </w:pPr>
    </w:p>
    <w:p w:rsidR="00CD0798" w:rsidRDefault="00CD0798" w:rsidP="00CD0798">
      <w:pPr>
        <w:jc w:val="both"/>
        <w:rPr>
          <w:rFonts w:ascii="Arial" w:hAnsi="Arial" w:cs="Arial"/>
        </w:rPr>
      </w:pPr>
    </w:p>
    <w:p w:rsidR="00CD0798" w:rsidRDefault="00CD0798" w:rsidP="00CD0798">
      <w:pPr>
        <w:jc w:val="both"/>
        <w:rPr>
          <w:rFonts w:ascii="Arial" w:hAnsi="Arial" w:cs="Arial"/>
        </w:rPr>
      </w:pPr>
    </w:p>
    <w:p w:rsidR="00CD0798" w:rsidRDefault="00CD0798" w:rsidP="00CD0798">
      <w:pPr>
        <w:jc w:val="both"/>
        <w:rPr>
          <w:rFonts w:ascii="Arial" w:hAnsi="Arial" w:cs="Arial"/>
        </w:rPr>
      </w:pPr>
    </w:p>
    <w:p w:rsidR="00CD0798" w:rsidRDefault="00CD0798" w:rsidP="00CD0798">
      <w:pPr>
        <w:jc w:val="both"/>
        <w:rPr>
          <w:rFonts w:ascii="Arial" w:hAnsi="Arial" w:cs="Arial"/>
        </w:rPr>
      </w:pPr>
    </w:p>
    <w:p w:rsidR="00CD0798" w:rsidRDefault="00CD0798" w:rsidP="00CD0798">
      <w:pPr>
        <w:jc w:val="both"/>
        <w:rPr>
          <w:rFonts w:ascii="Arial" w:hAnsi="Arial" w:cs="Arial"/>
        </w:rPr>
      </w:pPr>
    </w:p>
    <w:p w:rsidR="00CD0798" w:rsidRDefault="00CD0798" w:rsidP="00CD0798">
      <w:pPr>
        <w:jc w:val="both"/>
        <w:rPr>
          <w:rFonts w:ascii="Arial" w:hAnsi="Arial" w:cs="Arial"/>
        </w:rPr>
      </w:pPr>
    </w:p>
    <w:p w:rsidR="00CD0798" w:rsidRDefault="00CD0798" w:rsidP="00CD0798">
      <w:pPr>
        <w:jc w:val="both"/>
        <w:rPr>
          <w:rFonts w:ascii="Arial" w:hAnsi="Arial" w:cs="Arial"/>
        </w:rPr>
      </w:pPr>
    </w:p>
    <w:p w:rsidR="00CD0798" w:rsidRDefault="00CD0798" w:rsidP="00CD07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Aracruz, Es 25 de abril de 2019.</w:t>
      </w:r>
    </w:p>
    <w:p w:rsidR="00CD0798" w:rsidRDefault="00CD0798" w:rsidP="00CD0798">
      <w:pPr>
        <w:jc w:val="both"/>
        <w:rPr>
          <w:rFonts w:ascii="Arial" w:hAnsi="Arial" w:cs="Arial"/>
        </w:rPr>
      </w:pPr>
    </w:p>
    <w:p w:rsidR="00CD0798" w:rsidRDefault="00CD0798" w:rsidP="00CD0798">
      <w:pPr>
        <w:jc w:val="both"/>
        <w:rPr>
          <w:rFonts w:ascii="Arial" w:hAnsi="Arial" w:cs="Arial"/>
        </w:rPr>
      </w:pPr>
    </w:p>
    <w:p w:rsidR="00CD0798" w:rsidRDefault="00CD0798" w:rsidP="00CD0798">
      <w:pPr>
        <w:jc w:val="both"/>
        <w:rPr>
          <w:rFonts w:ascii="Arial" w:hAnsi="Arial" w:cs="Arial"/>
        </w:rPr>
      </w:pPr>
    </w:p>
    <w:p w:rsidR="00CD0798" w:rsidRDefault="00CD0798" w:rsidP="00CD0798">
      <w:pPr>
        <w:jc w:val="both"/>
        <w:rPr>
          <w:rFonts w:ascii="Arial" w:hAnsi="Arial" w:cs="Arial"/>
        </w:rPr>
      </w:pPr>
    </w:p>
    <w:p w:rsidR="00CD0798" w:rsidRDefault="00CD0798" w:rsidP="00CD0798">
      <w:pPr>
        <w:jc w:val="both"/>
        <w:rPr>
          <w:rFonts w:ascii="Arial" w:hAnsi="Arial" w:cs="Arial"/>
        </w:rPr>
      </w:pPr>
    </w:p>
    <w:p w:rsidR="00CD0798" w:rsidRDefault="00CD0798" w:rsidP="00CD0798">
      <w:pPr>
        <w:jc w:val="both"/>
        <w:rPr>
          <w:rFonts w:ascii="Arial" w:hAnsi="Arial" w:cs="Arial"/>
        </w:rPr>
      </w:pPr>
    </w:p>
    <w:p w:rsidR="00CD0798" w:rsidRDefault="00CD0798" w:rsidP="00CD0798">
      <w:pPr>
        <w:jc w:val="both"/>
        <w:rPr>
          <w:rFonts w:ascii="Arial" w:hAnsi="Arial" w:cs="Arial"/>
        </w:rPr>
      </w:pPr>
    </w:p>
    <w:p w:rsidR="00CD0798" w:rsidRDefault="00CD0798" w:rsidP="00CD0798">
      <w:pPr>
        <w:jc w:val="both"/>
        <w:rPr>
          <w:rFonts w:ascii="Arial" w:hAnsi="Arial" w:cs="Arial"/>
        </w:rPr>
      </w:pPr>
    </w:p>
    <w:p w:rsidR="00CD0798" w:rsidRDefault="00CD0798" w:rsidP="00CD0798">
      <w:pPr>
        <w:jc w:val="both"/>
        <w:rPr>
          <w:rFonts w:ascii="Arial" w:hAnsi="Arial" w:cs="Arial"/>
        </w:rPr>
      </w:pPr>
    </w:p>
    <w:p w:rsidR="00CD0798" w:rsidRDefault="00CD0798" w:rsidP="00CD07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Ronivaldo Garcia Cravo</w:t>
      </w:r>
    </w:p>
    <w:p w:rsidR="00CD0798" w:rsidRDefault="00CD0798" w:rsidP="00CD0798">
      <w:pPr>
        <w:jc w:val="both"/>
        <w:rPr>
          <w:rFonts w:ascii="Arial" w:hAnsi="Arial" w:cs="Arial"/>
        </w:rPr>
      </w:pPr>
    </w:p>
    <w:p w:rsidR="00CD0798" w:rsidRDefault="00CD0798" w:rsidP="00CD0798">
      <w:pPr>
        <w:jc w:val="both"/>
        <w:rPr>
          <w:rFonts w:ascii="Arial" w:hAnsi="Arial" w:cs="Arial"/>
        </w:rPr>
      </w:pPr>
    </w:p>
    <w:p w:rsidR="00CD0798" w:rsidRDefault="00CD0798" w:rsidP="00CD0798">
      <w:pPr>
        <w:jc w:val="both"/>
        <w:rPr>
          <w:rFonts w:ascii="Arial" w:hAnsi="Arial" w:cs="Arial"/>
        </w:rPr>
      </w:pPr>
    </w:p>
    <w:p w:rsidR="00CD0798" w:rsidRDefault="00CD0798" w:rsidP="00CD0798">
      <w:pPr>
        <w:jc w:val="both"/>
        <w:rPr>
          <w:rFonts w:ascii="Arial" w:hAnsi="Arial" w:cs="Arial"/>
        </w:rPr>
      </w:pPr>
    </w:p>
    <w:p w:rsidR="00CD0798" w:rsidRDefault="00CD0798" w:rsidP="00CD0798">
      <w:pPr>
        <w:jc w:val="both"/>
        <w:rPr>
          <w:rFonts w:ascii="Arial" w:hAnsi="Arial" w:cs="Arial"/>
        </w:rPr>
      </w:pPr>
    </w:p>
    <w:p w:rsidR="00CD0798" w:rsidRDefault="00CD0798" w:rsidP="00CD0798">
      <w:pPr>
        <w:jc w:val="both"/>
        <w:rPr>
          <w:rFonts w:ascii="Arial" w:hAnsi="Arial" w:cs="Arial"/>
        </w:rPr>
      </w:pPr>
    </w:p>
    <w:p w:rsidR="00CD0798" w:rsidRDefault="00CD0798" w:rsidP="00CD0798">
      <w:pPr>
        <w:jc w:val="both"/>
        <w:rPr>
          <w:rFonts w:ascii="Arial" w:hAnsi="Arial" w:cs="Arial"/>
        </w:rPr>
      </w:pPr>
    </w:p>
    <w:p w:rsidR="00CD0798" w:rsidRDefault="00CD0798" w:rsidP="00CD0798">
      <w:pPr>
        <w:jc w:val="both"/>
        <w:rPr>
          <w:rFonts w:ascii="Arial" w:hAnsi="Arial" w:cs="Arial"/>
        </w:rPr>
      </w:pPr>
    </w:p>
    <w:p w:rsidR="00CD0798" w:rsidRDefault="00CD0798" w:rsidP="00CD0798">
      <w:pPr>
        <w:jc w:val="both"/>
        <w:rPr>
          <w:rFonts w:ascii="Arial" w:hAnsi="Arial" w:cs="Arial"/>
        </w:rPr>
      </w:pPr>
    </w:p>
    <w:p w:rsidR="00CD0798" w:rsidRDefault="00CD0798" w:rsidP="00CD0798">
      <w:pPr>
        <w:jc w:val="both"/>
        <w:rPr>
          <w:rFonts w:ascii="Arial" w:hAnsi="Arial" w:cs="Arial"/>
        </w:rPr>
      </w:pPr>
    </w:p>
    <w:p w:rsidR="00CD0798" w:rsidRDefault="00CD0798" w:rsidP="00CD0798">
      <w:pPr>
        <w:jc w:val="both"/>
        <w:rPr>
          <w:rFonts w:ascii="Arial" w:hAnsi="Arial" w:cs="Arial"/>
        </w:rPr>
      </w:pPr>
    </w:p>
    <w:p w:rsidR="00F82E88" w:rsidRDefault="00EE5215"/>
    <w:sectPr w:rsidR="00F82E8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5215" w:rsidRDefault="00EE5215" w:rsidP="00CD0798">
      <w:r>
        <w:separator/>
      </w:r>
    </w:p>
  </w:endnote>
  <w:endnote w:type="continuationSeparator" w:id="0">
    <w:p w:rsidR="00EE5215" w:rsidRDefault="00EE5215" w:rsidP="00CD0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5215" w:rsidRDefault="00EE5215" w:rsidP="00CD0798">
      <w:r>
        <w:separator/>
      </w:r>
    </w:p>
  </w:footnote>
  <w:footnote w:type="continuationSeparator" w:id="0">
    <w:p w:rsidR="00EE5215" w:rsidRDefault="00EE5215" w:rsidP="00CD0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0798" w:rsidRDefault="00CD0798" w:rsidP="00CD0798">
    <w:pPr>
      <w:pStyle w:val="Cabealho"/>
    </w:pPr>
    <w:r>
      <w:rPr>
        <w:noProof/>
        <w:color w:val="3366FF"/>
        <w:lang w:eastAsia="pt-BR"/>
      </w:rPr>
      <w:drawing>
        <wp:anchor distT="0" distB="0" distL="114300" distR="114300" simplePos="0" relativeHeight="251659264" behindDoc="0" locked="0" layoutInCell="1" allowOverlap="1" wp14:anchorId="265C582B" wp14:editId="3FAF2890">
          <wp:simplePos x="0" y="0"/>
          <wp:positionH relativeFrom="column">
            <wp:posOffset>-1032510</wp:posOffset>
          </wp:positionH>
          <wp:positionV relativeFrom="paragraph">
            <wp:posOffset>10160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lum bright="6000" contrast="2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D0798" w:rsidRDefault="00CD0798" w:rsidP="00CD0798">
    <w:pPr>
      <w:pStyle w:val="Cabealho"/>
      <w:rPr>
        <w:rFonts w:ascii="Consolas" w:hAnsi="Consolas" w:cs="Consolas"/>
        <w:sz w:val="52"/>
        <w:szCs w:val="52"/>
        <w:u w:val="single"/>
      </w:rPr>
    </w:pPr>
    <w:r>
      <w:tab/>
    </w:r>
    <w:r>
      <w:rPr>
        <w:rFonts w:ascii="Consolas" w:hAnsi="Consolas" w:cs="Consolas"/>
        <w:sz w:val="52"/>
        <w:szCs w:val="52"/>
        <w:u w:val="single"/>
      </w:rPr>
      <w:t xml:space="preserve">Câmara Municipal de Aracruz  </w:t>
    </w:r>
  </w:p>
  <w:p w:rsidR="00CD0798" w:rsidRDefault="00CD0798" w:rsidP="00CD0798">
    <w:pPr>
      <w:pStyle w:val="Cabealho"/>
      <w:rPr>
        <w:sz w:val="28"/>
        <w:szCs w:val="28"/>
      </w:rPr>
    </w:pPr>
    <w:r>
      <w:t xml:space="preserve">                                 </w:t>
    </w:r>
    <w:r>
      <w:rPr>
        <w:b/>
        <w:sz w:val="28"/>
        <w:szCs w:val="28"/>
      </w:rPr>
      <w:t>ESTADO DO ESPIRITO SANTO</w:t>
    </w:r>
  </w:p>
  <w:p w:rsidR="00CD0798" w:rsidRPr="00CD0798" w:rsidRDefault="00CD0798" w:rsidP="00CD079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798"/>
    <w:rsid w:val="00387F84"/>
    <w:rsid w:val="00CD0798"/>
    <w:rsid w:val="00D3476E"/>
    <w:rsid w:val="00EE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6A0B2"/>
  <w15:chartTrackingRefBased/>
  <w15:docId w15:val="{1EFAD768-3150-4A5B-BEC8-852F44D0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7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079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07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CD07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079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Ronivaldo Garcia Cravo</dc:creator>
  <cp:keywords/>
  <dc:description/>
  <cp:lastModifiedBy>Gabinete Ronivaldo Garcia Cravo</cp:lastModifiedBy>
  <cp:revision>1</cp:revision>
  <dcterms:created xsi:type="dcterms:W3CDTF">2019-04-26T16:42:00Z</dcterms:created>
  <dcterms:modified xsi:type="dcterms:W3CDTF">2019-04-26T16:43:00Z</dcterms:modified>
</cp:coreProperties>
</file>