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E63224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2F0816" w:rsidRPr="002F0816">
        <w:rPr>
          <w:rFonts w:ascii="Century Gothic" w:hAnsi="Century Gothic"/>
          <w:sz w:val="24"/>
          <w:szCs w:val="24"/>
        </w:rPr>
        <w:t>SUBSTITUTIVO AO PROJETO DE LEI N.º 0</w:t>
      </w:r>
      <w:r w:rsidR="00E63224">
        <w:rPr>
          <w:rFonts w:ascii="Century Gothic" w:hAnsi="Century Gothic"/>
          <w:sz w:val="24"/>
          <w:szCs w:val="24"/>
        </w:rPr>
        <w:t>26</w:t>
      </w:r>
      <w:r w:rsidR="002F0816" w:rsidRPr="002F0816">
        <w:rPr>
          <w:rFonts w:ascii="Century Gothic" w:hAnsi="Century Gothic"/>
          <w:sz w:val="24"/>
          <w:szCs w:val="24"/>
        </w:rPr>
        <w:t xml:space="preserve">/2020. </w:t>
      </w:r>
      <w:r w:rsidR="00E63224" w:rsidRPr="00E63224">
        <w:rPr>
          <w:rFonts w:ascii="Century Gothic" w:hAnsi="Century Gothic"/>
          <w:sz w:val="24"/>
          <w:szCs w:val="24"/>
        </w:rPr>
        <w:t>DISPÕE SOBRE A CONCESSÃO DE ABONO DE FALTA AOS SERVIDORES MUNICIPAIS DE ARACRUZ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2F0816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 w:rsidRPr="002F0816">
        <w:rPr>
          <w:rFonts w:ascii="Century Gothic" w:hAnsi="Century Gothic" w:cs="Arial"/>
          <w:sz w:val="24"/>
          <w:szCs w:val="24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 xml:space="preserve">: </w:t>
      </w:r>
      <w:r w:rsidRPr="002F0816">
        <w:rPr>
          <w:rFonts w:ascii="Century Gothic" w:hAnsi="Century Gothic" w:cs="Arial"/>
          <w:sz w:val="24"/>
          <w:szCs w:val="24"/>
        </w:rPr>
        <w:t>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2F0816" w:rsidRDefault="00936BC5" w:rsidP="002F0816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>Trata-se do</w:t>
      </w:r>
      <w:r w:rsidR="00E63224">
        <w:rPr>
          <w:rFonts w:ascii="Century Gothic" w:hAnsi="Century Gothic" w:cs="Arial"/>
          <w:sz w:val="24"/>
          <w:szCs w:val="24"/>
        </w:rPr>
        <w:t xml:space="preserve"> </w:t>
      </w:r>
      <w:r w:rsidR="00E63224" w:rsidRPr="002F0816">
        <w:rPr>
          <w:rFonts w:ascii="Century Gothic" w:hAnsi="Century Gothic"/>
          <w:sz w:val="24"/>
          <w:szCs w:val="24"/>
        </w:rPr>
        <w:t>SUBSTITUTIVO AO PROJETO DE LEI N.º 0</w:t>
      </w:r>
      <w:r w:rsidR="00E63224">
        <w:rPr>
          <w:rFonts w:ascii="Century Gothic" w:hAnsi="Century Gothic"/>
          <w:sz w:val="24"/>
          <w:szCs w:val="24"/>
        </w:rPr>
        <w:t>26</w:t>
      </w:r>
      <w:r w:rsidR="00E63224" w:rsidRPr="002F0816">
        <w:rPr>
          <w:rFonts w:ascii="Century Gothic" w:hAnsi="Century Gothic"/>
          <w:sz w:val="24"/>
          <w:szCs w:val="24"/>
        </w:rPr>
        <w:t xml:space="preserve">/2020. </w:t>
      </w:r>
      <w:r w:rsidR="00E63224" w:rsidRPr="00E63224">
        <w:rPr>
          <w:rFonts w:ascii="Century Gothic" w:hAnsi="Century Gothic"/>
          <w:sz w:val="24"/>
          <w:szCs w:val="24"/>
        </w:rPr>
        <w:t>DISPÕE SOBRE A CONCESSÃO DE ABONO DE FALTA AOS SERVIDORES MUNICIPAIS DE ARACRUZ E DÁ OUTRAS PROVIDÊNCIAS.</w:t>
      </w:r>
    </w:p>
    <w:p w:rsidR="002168C1" w:rsidRPr="00E63224" w:rsidRDefault="004E69C5" w:rsidP="00E63224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eastAsia="Arial" w:hAnsi="Century Gothic" w:cs="Arial"/>
          <w:b/>
          <w:sz w:val="24"/>
          <w:szCs w:val="24"/>
        </w:rPr>
        <w:t xml:space="preserve">, </w:t>
      </w:r>
      <w:r w:rsidRPr="004E69C5">
        <w:rPr>
          <w:rFonts w:ascii="Century Gothic" w:hAnsi="Century Gothic" w:cs="Arial"/>
          <w:sz w:val="24"/>
          <w:szCs w:val="24"/>
        </w:rPr>
        <w:t>de autoria do Poder Executivo Municipal</w:t>
      </w:r>
      <w:r w:rsidR="004C33BF" w:rsidRPr="004E69C5">
        <w:rPr>
          <w:rFonts w:ascii="Century Gothic" w:hAnsi="Century Gothic"/>
          <w:sz w:val="24"/>
          <w:szCs w:val="24"/>
        </w:rPr>
        <w:t>.</w:t>
      </w:r>
      <w:r w:rsidR="004C33BF" w:rsidRPr="004E69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E63224">
        <w:rPr>
          <w:rFonts w:ascii="Century Gothic" w:hAnsi="Century Gothic" w:cs="Arial"/>
          <w:sz w:val="24"/>
          <w:szCs w:val="24"/>
        </w:rPr>
        <w:t>O Proponente esclarece</w:t>
      </w:r>
      <w:r w:rsidRPr="00E63224">
        <w:rPr>
          <w:rFonts w:ascii="Century Gothic" w:hAnsi="Century Gothic" w:cs="Arial"/>
          <w:sz w:val="24"/>
          <w:szCs w:val="24"/>
        </w:rPr>
        <w:t xml:space="preserve"> </w:t>
      </w:r>
      <w:r w:rsidR="002F0816" w:rsidRPr="00E63224">
        <w:rPr>
          <w:rFonts w:ascii="Century Gothic" w:hAnsi="Century Gothic"/>
          <w:sz w:val="24"/>
          <w:szCs w:val="24"/>
        </w:rPr>
        <w:t>que</w:t>
      </w:r>
      <w:r w:rsidR="00E63224" w:rsidRPr="00E63224">
        <w:rPr>
          <w:rFonts w:ascii="Century Gothic" w:hAnsi="Century Gothic"/>
          <w:sz w:val="24"/>
          <w:szCs w:val="24"/>
        </w:rPr>
        <w:t xml:space="preserve"> o presente Substitutivo ao Projeto de Lei que dispõe sobre a concessão de um abono de falta, limitando-se a 6 (seis) faltas por ano, considerando a existência dessa previsão no art. 25, da IN SRH N.º 001/2014 (versão 05.00), bem como no art. 32, da Lei Complementar Estadual nº 46/94 (Regime Jurídico dos Servidores Públicos Civis do Estado do Espírito Santo)</w:t>
      </w:r>
      <w:r w:rsidRPr="00E63224">
        <w:rPr>
          <w:rFonts w:ascii="Century Gothic" w:hAnsi="Century Gothic" w:cs="Arial"/>
          <w:sz w:val="24"/>
          <w:szCs w:val="24"/>
        </w:rPr>
        <w:t xml:space="preserve"> </w:t>
      </w:r>
    </w:p>
    <w:p w:rsidR="00936BC5" w:rsidRPr="002168C1" w:rsidRDefault="00936BC5" w:rsidP="002168C1">
      <w:pPr>
        <w:ind w:left="567"/>
        <w:rPr>
          <w:rFonts w:ascii="Century Gothic" w:hAnsi="Century Gothic" w:cs="Arial"/>
          <w:sz w:val="24"/>
          <w:szCs w:val="24"/>
        </w:rPr>
      </w:pPr>
      <w:r w:rsidRPr="002168C1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4E69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viciosidade constitucional que </w:t>
      </w:r>
      <w:r w:rsidR="004C33BF" w:rsidRPr="004E69C5">
        <w:rPr>
          <w:rFonts w:ascii="Century Gothic" w:hAnsi="Century Gothic" w:cs="Arial"/>
          <w:sz w:val="24"/>
          <w:szCs w:val="24"/>
        </w:rPr>
        <w:t>obstasse</w:t>
      </w:r>
      <w:r w:rsidRPr="004E69C5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 w:rsidRPr="004E69C5">
        <w:rPr>
          <w:rFonts w:ascii="Century Gothic" w:hAnsi="Century Gothic" w:cs="Arial"/>
          <w:sz w:val="24"/>
          <w:szCs w:val="24"/>
        </w:rPr>
        <w:t xml:space="preserve"> opinativo</w:t>
      </w:r>
      <w:r w:rsidRPr="004E69C5">
        <w:rPr>
          <w:rFonts w:ascii="Century Gothic" w:hAnsi="Century Gothic" w:cs="Arial"/>
          <w:sz w:val="24"/>
          <w:szCs w:val="24"/>
        </w:rPr>
        <w:t xml:space="preserve"> </w:t>
      </w:r>
      <w:r w:rsidR="00E63224">
        <w:rPr>
          <w:rFonts w:ascii="Century Gothic" w:hAnsi="Century Gothic" w:cs="Arial"/>
          <w:sz w:val="24"/>
          <w:szCs w:val="24"/>
        </w:rPr>
        <w:t xml:space="preserve">fls. </w:t>
      </w:r>
      <w:r w:rsidR="002208E3">
        <w:rPr>
          <w:rFonts w:ascii="Century Gothic" w:hAnsi="Century Gothic" w:cs="Arial"/>
          <w:sz w:val="24"/>
          <w:szCs w:val="24"/>
        </w:rPr>
        <w:t>09</w:t>
      </w:r>
      <w:r w:rsidR="00E63224">
        <w:rPr>
          <w:rFonts w:ascii="Century Gothic" w:hAnsi="Century Gothic" w:cs="Arial"/>
          <w:sz w:val="24"/>
          <w:szCs w:val="24"/>
        </w:rPr>
        <w:t>/19</w:t>
      </w:r>
      <w:r w:rsidR="002208E3">
        <w:rPr>
          <w:rFonts w:ascii="Century Gothic" w:hAnsi="Century Gothic" w:cs="Arial"/>
          <w:sz w:val="24"/>
          <w:szCs w:val="24"/>
        </w:rPr>
        <w:t xml:space="preserve">. 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Pr="00A9360B" w:rsidRDefault="004E69C5" w:rsidP="00417148">
      <w:pPr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E63224" w:rsidP="00E63224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</w:t>
      </w:r>
      <w:r w:rsidR="002208E3" w:rsidRPr="00A9360B">
        <w:rPr>
          <w:rFonts w:ascii="Century Gothic" w:hAnsi="Century Gothic" w:cs="Arial"/>
          <w:sz w:val="24"/>
          <w:szCs w:val="24"/>
        </w:rPr>
        <w:t>ste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Relator se manifesta pela </w:t>
      </w:r>
      <w:r w:rsidR="00936BC5"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d</w:t>
      </w:r>
      <w:r w:rsidR="002208E3">
        <w:rPr>
          <w:rFonts w:ascii="Century Gothic" w:hAnsi="Century Gothic" w:cs="Arial"/>
          <w:sz w:val="24"/>
          <w:szCs w:val="24"/>
        </w:rPr>
        <w:t xml:space="preserve">a matéria </w:t>
      </w:r>
      <w:r w:rsidR="00E8550A" w:rsidRPr="00A9360B">
        <w:rPr>
          <w:rFonts w:ascii="Century Gothic" w:hAnsi="Century Gothic" w:cs="Arial"/>
          <w:sz w:val="24"/>
          <w:szCs w:val="24"/>
        </w:rPr>
        <w:t>em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="00936BC5"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="00936BC5" w:rsidRPr="00A9360B">
        <w:rPr>
          <w:rFonts w:ascii="Century Gothic" w:hAnsi="Century Gothic" w:cs="Arial"/>
          <w:sz w:val="24"/>
          <w:szCs w:val="24"/>
        </w:rPr>
        <w:t xml:space="preserve"> fundamentação exarada no parecer </w:t>
      </w:r>
      <w:r w:rsidR="00417148">
        <w:rPr>
          <w:rFonts w:ascii="Century Gothic" w:hAnsi="Century Gothic" w:cs="Arial"/>
          <w:sz w:val="24"/>
          <w:szCs w:val="24"/>
        </w:rPr>
        <w:t xml:space="preserve">opinativo </w:t>
      </w:r>
      <w:r>
        <w:rPr>
          <w:rFonts w:ascii="Century Gothic" w:hAnsi="Century Gothic" w:cs="Arial"/>
          <w:sz w:val="24"/>
          <w:szCs w:val="24"/>
        </w:rPr>
        <w:t>de fls.09/19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4E69C5">
        <w:rPr>
          <w:rFonts w:ascii="Century Gothic" w:hAnsi="Century Gothic" w:cs="Arial"/>
          <w:sz w:val="24"/>
          <w:szCs w:val="24"/>
        </w:rPr>
        <w:t>2</w:t>
      </w:r>
      <w:r w:rsidR="00EA580E">
        <w:rPr>
          <w:rFonts w:ascii="Century Gothic" w:hAnsi="Century Gothic" w:cs="Arial"/>
          <w:sz w:val="24"/>
          <w:szCs w:val="24"/>
        </w:rPr>
        <w:t>2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EA580E">
        <w:rPr>
          <w:rFonts w:ascii="Century Gothic" w:hAnsi="Century Gothic" w:cs="Arial"/>
          <w:sz w:val="24"/>
          <w:szCs w:val="24"/>
        </w:rPr>
        <w:t>setembro</w:t>
      </w:r>
      <w:bookmarkStart w:id="0" w:name="_GoBack"/>
      <w:bookmarkEnd w:id="0"/>
      <w:r w:rsidR="00417148">
        <w:rPr>
          <w:rFonts w:ascii="Century Gothic" w:hAnsi="Century Gothic" w:cs="Arial"/>
          <w:sz w:val="24"/>
          <w:szCs w:val="24"/>
        </w:rPr>
        <w:t xml:space="preserve"> 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Pr="00ED2246" w:rsidRDefault="004E69C5" w:rsidP="00E63224">
      <w:pPr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BC" w:rsidRDefault="006D5FBC">
      <w:r>
        <w:separator/>
      </w:r>
    </w:p>
  </w:endnote>
  <w:endnote w:type="continuationSeparator" w:id="0">
    <w:p w:rsidR="006D5FBC" w:rsidRDefault="006D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BC" w:rsidRDefault="006D5FBC">
      <w:r>
        <w:separator/>
      </w:r>
    </w:p>
  </w:footnote>
  <w:footnote w:type="continuationSeparator" w:id="0">
    <w:p w:rsidR="006D5FBC" w:rsidRDefault="006D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1130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168C1"/>
    <w:rsid w:val="002208E3"/>
    <w:rsid w:val="002217EE"/>
    <w:rsid w:val="00233F7F"/>
    <w:rsid w:val="00257C8A"/>
    <w:rsid w:val="00260B5B"/>
    <w:rsid w:val="00282140"/>
    <w:rsid w:val="002A320A"/>
    <w:rsid w:val="002B6FAE"/>
    <w:rsid w:val="002F0816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17148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69C5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111E"/>
    <w:rsid w:val="006850E8"/>
    <w:rsid w:val="006A0A54"/>
    <w:rsid w:val="006A2738"/>
    <w:rsid w:val="006A3925"/>
    <w:rsid w:val="006B180D"/>
    <w:rsid w:val="006D5FBC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2189D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95908"/>
    <w:rsid w:val="00DA2F7F"/>
    <w:rsid w:val="00DB55B4"/>
    <w:rsid w:val="00E11D51"/>
    <w:rsid w:val="00E270BD"/>
    <w:rsid w:val="00E32AF0"/>
    <w:rsid w:val="00E42928"/>
    <w:rsid w:val="00E63224"/>
    <w:rsid w:val="00E70FDB"/>
    <w:rsid w:val="00E77304"/>
    <w:rsid w:val="00E8550A"/>
    <w:rsid w:val="00EA580E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74AD0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C959-24E2-40C7-9C99-1F2F608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4</cp:revision>
  <cp:lastPrinted>2020-09-22T16:46:00Z</cp:lastPrinted>
  <dcterms:created xsi:type="dcterms:W3CDTF">2020-09-22T16:41:00Z</dcterms:created>
  <dcterms:modified xsi:type="dcterms:W3CDTF">2020-09-22T16:47:00Z</dcterms:modified>
</cp:coreProperties>
</file>